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360" w:lineRule="auto"/>
        <w:jc w:val="center"/>
        <w:textAlignment w:val="center"/>
        <w:rPr>
          <w:b/>
          <w:bCs/>
          <w:sz w:val="36"/>
          <w:szCs w:val="36"/>
        </w:rPr>
      </w:pPr>
      <w:r>
        <w:rPr>
          <w:rFonts w:ascii="Times New Roman" w:hAnsi="Times New Roman" w:cs="Times New Roman"/>
          <w:b/>
          <w:bCs/>
          <w:sz w:val="36"/>
          <w:szCs w:val="36"/>
        </w:rPr>
        <w:drawing>
          <wp:anchor distT="0" distB="0" distL="114300" distR="114300" simplePos="0" relativeHeight="251658240" behindDoc="0" locked="0" layoutInCell="1" allowOverlap="1">
            <wp:simplePos x="0" y="0"/>
            <wp:positionH relativeFrom="page">
              <wp:posOffset>10807700</wp:posOffset>
            </wp:positionH>
            <wp:positionV relativeFrom="topMargin">
              <wp:posOffset>11836400</wp:posOffset>
            </wp:positionV>
            <wp:extent cx="317500" cy="419100"/>
            <wp:effectExtent l="0" t="0" r="6350" b="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5"/>
                    <a:stretch>
                      <a:fillRect/>
                    </a:stretch>
                  </pic:blipFill>
                  <pic:spPr>
                    <a:xfrm>
                      <a:off x="0" y="0"/>
                      <a:ext cx="317500" cy="419100"/>
                    </a:xfrm>
                    <a:prstGeom prst="rect">
                      <a:avLst/>
                    </a:prstGeom>
                  </pic:spPr>
                </pic:pic>
              </a:graphicData>
            </a:graphic>
          </wp:anchor>
        </w:drawing>
      </w:r>
      <w:r>
        <w:rPr>
          <w:rFonts w:ascii="Times New Roman" w:hAnsi="Times New Roman" w:cs="Times New Roman"/>
          <w:b/>
          <w:bCs/>
          <w:sz w:val="36"/>
          <w:szCs w:val="36"/>
        </w:rPr>
        <w:t>2020</w:t>
      </w:r>
      <w:r>
        <w:rPr>
          <w:rFonts w:hint="eastAsia"/>
          <w:b/>
          <w:bCs/>
          <w:sz w:val="36"/>
          <w:szCs w:val="36"/>
        </w:rPr>
        <w:t>年四川成都市中考语文全真模拟卷（六）</w:t>
      </w:r>
    </w:p>
    <w:p>
      <w:pPr>
        <w:wordWrap w:val="0"/>
        <w:spacing w:line="360" w:lineRule="auto"/>
        <w:jc w:val="center"/>
        <w:textAlignment w:val="center"/>
        <w:rPr>
          <w:b/>
          <w:bCs/>
          <w:sz w:val="32"/>
          <w:szCs w:val="32"/>
        </w:rPr>
      </w:pPr>
      <w:r>
        <w:rPr>
          <w:rFonts w:ascii="Times New Roman" w:hAnsi="Times New Roman" w:cs="Times New Roman"/>
          <w:b/>
          <w:bCs/>
          <w:sz w:val="32"/>
          <w:szCs w:val="32"/>
        </w:rPr>
        <w:t>A</w:t>
      </w:r>
      <w:r>
        <w:rPr>
          <w:rFonts w:hint="eastAsia"/>
          <w:b/>
          <w:bCs/>
          <w:sz w:val="32"/>
          <w:szCs w:val="32"/>
        </w:rPr>
        <w:t>卷（共</w:t>
      </w:r>
      <w:r>
        <w:rPr>
          <w:rFonts w:ascii="Times New Roman" w:hAnsi="Times New Roman" w:cs="Times New Roman"/>
          <w:b/>
          <w:bCs/>
          <w:sz w:val="32"/>
          <w:szCs w:val="32"/>
        </w:rPr>
        <w:t>100</w:t>
      </w:r>
      <w:r>
        <w:rPr>
          <w:rFonts w:hint="eastAsia"/>
          <w:b/>
          <w:bCs/>
          <w:sz w:val="32"/>
          <w:szCs w:val="32"/>
        </w:rPr>
        <w:t>分）</w:t>
      </w:r>
    </w:p>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第I卷（选择题，共</w:t>
      </w:r>
      <w:r>
        <w:rPr>
          <w:rFonts w:ascii="Times New Roman" w:hAnsi="Times New Roman" w:cs="Times New Roman" w:eastAsiaTheme="majorEastAsia"/>
          <w:b/>
          <w:sz w:val="24"/>
          <w:szCs w:val="24"/>
        </w:rPr>
        <w:t>24</w:t>
      </w:r>
      <w:r>
        <w:rPr>
          <w:rFonts w:hint="eastAsia" w:asciiTheme="majorEastAsia" w:hAnsiTheme="majorEastAsia" w:eastAsiaTheme="majorEastAsia"/>
          <w:b/>
          <w:sz w:val="24"/>
          <w:szCs w:val="24"/>
        </w:rPr>
        <w:t>分)</w:t>
      </w:r>
    </w:p>
    <w:p>
      <w:pPr>
        <w:rPr>
          <w:bCs/>
        </w:rPr>
      </w:pPr>
      <w:r>
        <w:rPr>
          <w:rFonts w:hint="eastAsia"/>
        </w:rPr>
        <w:t>一、</w:t>
      </w:r>
      <w:r>
        <w:rPr>
          <w:rFonts w:hint="eastAsia"/>
          <w:bCs/>
        </w:rPr>
        <w:t>基础知识（每小题</w:t>
      </w:r>
      <w:r>
        <w:rPr>
          <w:rFonts w:ascii="Times New Roman" w:hAnsi="Times New Roman" w:cs="Times New Roman"/>
          <w:bCs/>
        </w:rPr>
        <w:t>3</w:t>
      </w:r>
      <w:r>
        <w:rPr>
          <w:rFonts w:hint="eastAsia"/>
          <w:bCs/>
        </w:rPr>
        <w:t>分，共</w:t>
      </w:r>
      <w:r>
        <w:rPr>
          <w:rFonts w:ascii="Times New Roman" w:hAnsi="Times New Roman" w:cs="Times New Roman"/>
          <w:bCs/>
        </w:rPr>
        <w:t>12</w:t>
      </w:r>
      <w:r>
        <w:rPr>
          <w:rFonts w:hint="eastAsia"/>
          <w:bCs/>
        </w:rPr>
        <w:t>分）</w:t>
      </w:r>
    </w:p>
    <w:p>
      <w:pPr>
        <w:spacing w:line="360" w:lineRule="auto"/>
        <w:jc w:val="left"/>
        <w:textAlignment w:val="center"/>
        <w:rPr>
          <w:rFonts w:ascii="宋体" w:hAnsi="宋体" w:eastAsia="宋体" w:cs="宋体"/>
        </w:rPr>
      </w:pPr>
      <w:r>
        <w:rPr>
          <w:rFonts w:ascii="Times New Roman" w:hAnsi="Times New Roman" w:cs="Times New Roman"/>
        </w:rPr>
        <w:t>1</w:t>
      </w:r>
      <w:r>
        <w:t>．</w:t>
      </w:r>
      <w:r>
        <w:rPr>
          <w:rFonts w:ascii="宋体" w:hAnsi="宋体" w:eastAsia="宋体" w:cs="宋体"/>
        </w:rPr>
        <w:t>下列加点字注音全部正确的一项是（   ）</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羁</w:t>
      </w:r>
      <w:r>
        <w:rPr>
          <w:rFonts w:ascii="宋体" w:hAnsi="宋体" w:eastAsia="宋体" w:cs="宋体"/>
          <w:em w:val="dot"/>
        </w:rPr>
        <w:t>绊</w:t>
      </w:r>
      <w:r>
        <w:rPr>
          <w:rFonts w:ascii="宋体" w:hAnsi="宋体" w:eastAsia="宋体" w:cs="宋体"/>
        </w:rPr>
        <w:t>（</w:t>
      </w:r>
      <w:r>
        <w:rPr>
          <w:rFonts w:ascii="Times New Roman" w:hAnsi="Times New Roman" w:eastAsia="Times New Roman" w:cs="Times New Roman"/>
        </w:rPr>
        <w:t>bàn</w:t>
      </w:r>
      <w:r>
        <w:rPr>
          <w:rFonts w:ascii="宋体" w:hAnsi="宋体" w:eastAsia="宋体" w:cs="宋体"/>
        </w:rPr>
        <w:t xml:space="preserve">)       </w:t>
      </w:r>
      <w:r>
        <w:rPr>
          <w:rFonts w:ascii="宋体" w:hAnsi="宋体" w:eastAsia="宋体" w:cs="宋体"/>
          <w:em w:val="dot"/>
        </w:rPr>
        <w:t>豢</w:t>
      </w:r>
      <w:r>
        <w:rPr>
          <w:rFonts w:ascii="宋体" w:hAnsi="宋体" w:eastAsia="宋体" w:cs="宋体"/>
        </w:rPr>
        <w:t>养（</w:t>
      </w:r>
      <w:r>
        <w:rPr>
          <w:rFonts w:ascii="Times New Roman" w:hAnsi="Times New Roman" w:eastAsia="Times New Roman" w:cs="Times New Roman"/>
        </w:rPr>
        <w:t>huàn</w:t>
      </w:r>
      <w:r>
        <w:rPr>
          <w:rFonts w:ascii="宋体" w:hAnsi="宋体" w:eastAsia="宋体" w:cs="宋体"/>
        </w:rPr>
        <w:t>）     蓬</w:t>
      </w:r>
      <w:r>
        <w:rPr>
          <w:rFonts w:ascii="宋体" w:hAnsi="宋体" w:eastAsia="宋体" w:cs="宋体"/>
          <w:em w:val="dot"/>
        </w:rPr>
        <w:t>蒿</w:t>
      </w:r>
      <w:r>
        <w:rPr>
          <w:rFonts w:ascii="宋体" w:hAnsi="宋体" w:eastAsia="宋体" w:cs="宋体"/>
        </w:rPr>
        <w:t>（</w:t>
      </w:r>
      <w:r>
        <w:rPr>
          <w:rFonts w:ascii="Times New Roman" w:hAnsi="Times New Roman" w:eastAsia="Times New Roman" w:cs="Times New Roman"/>
        </w:rPr>
        <w:t>gāo</w:t>
      </w:r>
      <w:r>
        <w:rPr>
          <w:rFonts w:ascii="宋体" w:hAnsi="宋体" w:eastAsia="宋体" w:cs="宋体"/>
        </w:rPr>
        <w:t>)     汗流</w:t>
      </w:r>
      <w:r>
        <w:rPr>
          <w:rFonts w:ascii="宋体" w:hAnsi="宋体" w:eastAsia="宋体" w:cs="宋体"/>
          <w:em w:val="dot"/>
        </w:rPr>
        <w:t>浃</w:t>
      </w:r>
      <w:r>
        <w:rPr>
          <w:rFonts w:ascii="宋体" w:hAnsi="宋体" w:eastAsia="宋体" w:cs="宋体"/>
        </w:rPr>
        <w:t>背(</w:t>
      </w:r>
      <w:r>
        <w:rPr>
          <w:rFonts w:ascii="Times New Roman" w:hAnsi="Times New Roman" w:eastAsia="Times New Roman" w:cs="Times New Roman"/>
        </w:rPr>
        <w:t>jiā</w:t>
      </w:r>
      <w:r>
        <w:rPr>
          <w:rFonts w:ascii="宋体" w:hAnsi="宋体" w:eastAsia="宋体" w:cs="宋体"/>
        </w:rPr>
        <w:t>）</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em w:val="dot"/>
        </w:rPr>
        <w:t>锱</w:t>
      </w:r>
      <w:r>
        <w:rPr>
          <w:rFonts w:ascii="宋体" w:hAnsi="宋体" w:eastAsia="宋体" w:cs="宋体"/>
        </w:rPr>
        <w:t>铢（</w:t>
      </w:r>
      <w:r>
        <w:rPr>
          <w:rFonts w:ascii="Times New Roman" w:hAnsi="Times New Roman" w:eastAsia="Times New Roman" w:cs="Times New Roman"/>
        </w:rPr>
        <w:t>zī</w:t>
      </w:r>
      <w:r>
        <w:rPr>
          <w:rFonts w:ascii="宋体" w:hAnsi="宋体" w:eastAsia="宋体" w:cs="宋体"/>
        </w:rPr>
        <w:t xml:space="preserve">）       </w:t>
      </w:r>
      <w:r>
        <w:rPr>
          <w:rFonts w:ascii="宋体" w:hAnsi="宋体" w:eastAsia="宋体" w:cs="宋体"/>
          <w:em w:val="dot"/>
        </w:rPr>
        <w:t>掂</w:t>
      </w:r>
      <w:r>
        <w:rPr>
          <w:rFonts w:ascii="宋体" w:hAnsi="宋体" w:eastAsia="宋体" w:cs="宋体"/>
        </w:rPr>
        <w:t>量（</w:t>
      </w:r>
      <w:r>
        <w:rPr>
          <w:rFonts w:ascii="Times New Roman" w:hAnsi="Times New Roman" w:eastAsia="Times New Roman" w:cs="Times New Roman"/>
        </w:rPr>
        <w:t>diān</w:t>
      </w:r>
      <w:r>
        <w:rPr>
          <w:rFonts w:ascii="宋体" w:hAnsi="宋体" w:eastAsia="宋体" w:cs="宋体"/>
        </w:rPr>
        <w:t xml:space="preserve">）      </w:t>
      </w:r>
      <w:r>
        <w:rPr>
          <w:rFonts w:ascii="宋体" w:hAnsi="宋体" w:eastAsia="宋体" w:cs="宋体"/>
          <w:em w:val="dot"/>
        </w:rPr>
        <w:t>顷</w:t>
      </w:r>
      <w:r>
        <w:rPr>
          <w:rFonts w:ascii="宋体" w:hAnsi="宋体" w:eastAsia="宋体" w:cs="宋体"/>
        </w:rPr>
        <w:t>刻（</w:t>
      </w:r>
      <w:r>
        <w:rPr>
          <w:rFonts w:ascii="Times New Roman" w:hAnsi="Times New Roman" w:eastAsia="Times New Roman" w:cs="Times New Roman"/>
        </w:rPr>
        <w:t>qǐng</w:t>
      </w:r>
      <w:r>
        <w:rPr>
          <w:rFonts w:ascii="宋体" w:hAnsi="宋体" w:eastAsia="宋体" w:cs="宋体"/>
        </w:rPr>
        <w:t>）   茅</w:t>
      </w:r>
      <w:r>
        <w:rPr>
          <w:rFonts w:ascii="宋体" w:hAnsi="宋体" w:eastAsia="宋体" w:cs="宋体"/>
          <w:em w:val="dot"/>
        </w:rPr>
        <w:t>塞</w:t>
      </w:r>
      <w:r>
        <w:rPr>
          <w:rFonts w:ascii="宋体" w:hAnsi="宋体" w:eastAsia="宋体" w:cs="宋体"/>
        </w:rPr>
        <w:t>顿开（</w:t>
      </w:r>
      <w:r>
        <w:rPr>
          <w:rFonts w:ascii="Times New Roman" w:hAnsi="Times New Roman" w:eastAsia="Times New Roman" w:cs="Times New Roman"/>
        </w:rPr>
        <w:t>sè</w:t>
      </w:r>
      <w:r>
        <w:rPr>
          <w:rFonts w:ascii="宋体" w:hAnsi="宋体" w:eastAsia="宋体" w:cs="宋体"/>
        </w:rPr>
        <w:t>）</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em w:val="dot"/>
        </w:rPr>
        <w:t>瞥</w:t>
      </w:r>
      <w:r>
        <w:rPr>
          <w:rFonts w:ascii="宋体" w:hAnsi="宋体" w:eastAsia="宋体" w:cs="宋体"/>
        </w:rPr>
        <w:t>见（</w:t>
      </w:r>
      <w:r>
        <w:rPr>
          <w:rFonts w:ascii="Times New Roman" w:hAnsi="Times New Roman" w:eastAsia="Times New Roman" w:cs="Times New Roman"/>
        </w:rPr>
        <w:t>piē</w:t>
      </w:r>
      <w:r>
        <w:rPr>
          <w:rFonts w:ascii="宋体" w:hAnsi="宋体" w:eastAsia="宋体" w:cs="宋体"/>
        </w:rPr>
        <w:t>）      愧</w:t>
      </w:r>
      <w:r>
        <w:rPr>
          <w:rFonts w:ascii="宋体" w:hAnsi="宋体" w:eastAsia="宋体" w:cs="宋体"/>
          <w:em w:val="dot"/>
        </w:rPr>
        <w:t>赧</w:t>
      </w:r>
      <w:r>
        <w:rPr>
          <w:rFonts w:ascii="宋体" w:hAnsi="宋体" w:eastAsia="宋体" w:cs="宋体"/>
        </w:rPr>
        <w:t>(</w:t>
      </w:r>
      <w:r>
        <w:rPr>
          <w:rFonts w:ascii="Times New Roman" w:hAnsi="Times New Roman" w:eastAsia="Times New Roman" w:cs="Times New Roman"/>
        </w:rPr>
        <w:t>nǎn</w:t>
      </w:r>
      <w:r>
        <w:rPr>
          <w:rFonts w:ascii="宋体" w:hAnsi="宋体" w:eastAsia="宋体" w:cs="宋体"/>
        </w:rPr>
        <w:t xml:space="preserve">）       </w:t>
      </w:r>
      <w:r>
        <w:rPr>
          <w:rFonts w:ascii="宋体" w:hAnsi="宋体" w:eastAsia="宋体" w:cs="宋体"/>
          <w:em w:val="dot"/>
        </w:rPr>
        <w:t>羼</w:t>
      </w:r>
      <w:r>
        <w:rPr>
          <w:rFonts w:ascii="宋体" w:hAnsi="宋体" w:eastAsia="宋体" w:cs="宋体"/>
        </w:rPr>
        <w:t>水（</w:t>
      </w:r>
      <w:r>
        <w:rPr>
          <w:rFonts w:ascii="Times New Roman" w:hAnsi="Times New Roman" w:eastAsia="Times New Roman" w:cs="Times New Roman"/>
        </w:rPr>
        <w:t>càn</w:t>
      </w:r>
      <w:r>
        <w:rPr>
          <w:rFonts w:ascii="宋体" w:hAnsi="宋体" w:eastAsia="宋体" w:cs="宋体"/>
        </w:rPr>
        <w:t>)     雾</w:t>
      </w:r>
      <w:r>
        <w:rPr>
          <w:rFonts w:ascii="宋体" w:hAnsi="宋体" w:eastAsia="宋体" w:cs="宋体"/>
          <w:em w:val="dot"/>
        </w:rPr>
        <w:t>凇</w:t>
      </w:r>
      <w:r>
        <w:rPr>
          <w:rFonts w:ascii="宋体" w:hAnsi="宋体" w:eastAsia="宋体" w:cs="宋体"/>
        </w:rPr>
        <w:t>沆砀（</w:t>
      </w:r>
      <w:r>
        <w:rPr>
          <w:rFonts w:ascii="Times New Roman" w:hAnsi="Times New Roman" w:eastAsia="Times New Roman" w:cs="Times New Roman"/>
        </w:rPr>
        <w:t>sōng</w:t>
      </w:r>
      <w:r>
        <w:rPr>
          <w:rFonts w:ascii="宋体" w:hAnsi="宋体" w:eastAsia="宋体" w:cs="宋体"/>
        </w:rPr>
        <w:t>）</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em w:val="dot"/>
        </w:rPr>
        <w:t>掺</w:t>
      </w:r>
      <w:r>
        <w:rPr>
          <w:rFonts w:ascii="宋体" w:hAnsi="宋体" w:eastAsia="宋体" w:cs="宋体"/>
        </w:rPr>
        <w:t>杂（</w:t>
      </w:r>
      <w:r>
        <w:rPr>
          <w:rFonts w:ascii="Times New Roman" w:hAnsi="Times New Roman" w:eastAsia="Times New Roman" w:cs="Times New Roman"/>
        </w:rPr>
        <w:t>chān</w:t>
      </w:r>
      <w:r>
        <w:rPr>
          <w:rFonts w:ascii="宋体" w:hAnsi="宋体" w:eastAsia="宋体" w:cs="宋体"/>
        </w:rPr>
        <w:t>）     干</w:t>
      </w:r>
      <w:r>
        <w:rPr>
          <w:rFonts w:ascii="宋体" w:hAnsi="宋体" w:eastAsia="宋体" w:cs="宋体"/>
          <w:em w:val="dot"/>
        </w:rPr>
        <w:t>瘪</w:t>
      </w:r>
      <w:r>
        <w:rPr>
          <w:rFonts w:ascii="宋体" w:hAnsi="宋体" w:eastAsia="宋体" w:cs="宋体"/>
        </w:rPr>
        <w:t>（</w:t>
      </w:r>
      <w:r>
        <w:rPr>
          <w:rFonts w:ascii="Times New Roman" w:hAnsi="Times New Roman" w:eastAsia="Times New Roman" w:cs="Times New Roman"/>
        </w:rPr>
        <w:t>biē</w:t>
      </w:r>
      <w:r>
        <w:rPr>
          <w:rFonts w:ascii="宋体" w:hAnsi="宋体" w:eastAsia="宋体" w:cs="宋体"/>
        </w:rPr>
        <w:t xml:space="preserve">）      </w:t>
      </w:r>
      <w:r>
        <w:rPr>
          <w:rFonts w:ascii="宋体" w:hAnsi="宋体" w:eastAsia="宋体" w:cs="宋体"/>
          <w:em w:val="dot"/>
        </w:rPr>
        <w:t>夹</w:t>
      </w:r>
      <w:r>
        <w:rPr>
          <w:rFonts w:ascii="宋体" w:hAnsi="宋体" w:eastAsia="宋体" w:cs="宋体"/>
        </w:rPr>
        <w:t>袄（</w:t>
      </w:r>
      <w:r>
        <w:rPr>
          <w:rFonts w:ascii="Times New Roman" w:hAnsi="Times New Roman" w:eastAsia="Times New Roman" w:cs="Times New Roman"/>
        </w:rPr>
        <w:t>jiā</w:t>
      </w:r>
      <w:r>
        <w:rPr>
          <w:rFonts w:ascii="宋体" w:hAnsi="宋体" w:eastAsia="宋体" w:cs="宋体"/>
        </w:rPr>
        <w:t xml:space="preserve">）     </w:t>
      </w:r>
      <w:r>
        <w:rPr>
          <w:rFonts w:ascii="宋体" w:hAnsi="宋体" w:eastAsia="宋体" w:cs="宋体"/>
          <w:em w:val="dot"/>
        </w:rPr>
        <w:t>矫</w:t>
      </w:r>
      <w:r>
        <w:rPr>
          <w:rFonts w:ascii="宋体" w:hAnsi="宋体" w:eastAsia="宋体" w:cs="宋体"/>
        </w:rPr>
        <w:t>揉造作（</w:t>
      </w:r>
      <w:r>
        <w:rPr>
          <w:rFonts w:ascii="Times New Roman" w:hAnsi="Times New Roman" w:eastAsia="Times New Roman" w:cs="Times New Roman"/>
        </w:rPr>
        <w:t>jiǎo</w:t>
      </w:r>
      <w:r>
        <w:rPr>
          <w:rFonts w:ascii="宋体" w:hAnsi="宋体" w:eastAsia="宋体" w:cs="宋体"/>
        </w:rPr>
        <w:t>）</w:t>
      </w:r>
    </w:p>
    <w:p>
      <w:pPr>
        <w:spacing w:line="360" w:lineRule="auto"/>
        <w:jc w:val="left"/>
        <w:textAlignment w:val="center"/>
        <w:rPr>
          <w:rFonts w:ascii="宋体" w:hAnsi="宋体" w:eastAsia="宋体" w:cs="宋体"/>
        </w:rPr>
      </w:pPr>
      <w:r>
        <w:rPr>
          <w:rFonts w:ascii="Times New Roman" w:hAnsi="Times New Roman" w:cs="Times New Roman"/>
        </w:rPr>
        <w:t>2</w:t>
      </w:r>
      <w:r>
        <w:t>．</w:t>
      </w:r>
      <w:r>
        <w:rPr>
          <w:rFonts w:ascii="宋体" w:hAnsi="宋体" w:eastAsia="宋体" w:cs="宋体"/>
        </w:rPr>
        <w:t>下列语句中书写正确的一项是（   ）</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圆明园是令人惊骇的杰作，宛如在欧洲文明的地平线上瞥见的亚洲文明的翦影。</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关于“风度”的问题，书里大都有详尽的论述，人们却很少从书中吸取好的见解。</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不要轻觑了事业对精神的乳养作用，它以深远的力度和广度，挟持着我们的精神。</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苍黄的天底下，横着几个萧索的荒村，没有一些活气。我的心禁不住悲凉起来了。</w:t>
      </w:r>
    </w:p>
    <w:p>
      <w:pPr>
        <w:spacing w:line="360" w:lineRule="auto"/>
        <w:jc w:val="left"/>
        <w:textAlignment w:val="center"/>
        <w:rPr>
          <w:rFonts w:ascii="宋体" w:hAnsi="宋体" w:eastAsia="宋体" w:cs="宋体"/>
        </w:rPr>
      </w:pPr>
      <w:r>
        <w:rPr>
          <w:rFonts w:ascii="Times New Roman" w:hAnsi="Times New Roman" w:cs="Times New Roman"/>
        </w:rPr>
        <w:t>3</w:t>
      </w:r>
      <w:r>
        <w:t>．</w:t>
      </w:r>
      <w:r>
        <w:rPr>
          <w:rFonts w:ascii="宋体" w:hAnsi="宋体" w:eastAsia="宋体" w:cs="宋体"/>
        </w:rPr>
        <w:t>下列加点词语使用正确的一项是（    ）</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全国精准扶贫工作已进入攻坚阶段，少数干部仍然</w:t>
      </w:r>
      <w:r>
        <w:rPr>
          <w:rFonts w:ascii="宋体" w:hAnsi="宋体" w:eastAsia="宋体" w:cs="宋体"/>
          <w:em w:val="dot"/>
        </w:rPr>
        <w:t>漠不关心</w:t>
      </w:r>
      <w:r>
        <w:rPr>
          <w:rFonts w:ascii="宋体" w:hAnsi="宋体" w:eastAsia="宋体" w:cs="宋体"/>
        </w:rPr>
        <w:t>贫困群众的做法使我们不能容忍。</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当今国际形势风云变幻，全国人民都期待在建国七十周年阅兵仪式上看到中国人民解放军</w:t>
      </w:r>
      <w:r>
        <w:rPr>
          <w:rFonts w:ascii="宋体" w:hAnsi="宋体" w:eastAsia="宋体" w:cs="宋体"/>
          <w:em w:val="dot"/>
        </w:rPr>
        <w:t>耀武扬威</w:t>
      </w:r>
      <w:r>
        <w:rPr>
          <w:rFonts w:ascii="宋体" w:hAnsi="宋体" w:eastAsia="宋体" w:cs="宋体"/>
        </w:rPr>
        <w:t>。</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中国民航局出于对人民群众生命安全负责的态度停飞了美国波音</w:t>
      </w:r>
      <w:r>
        <w:rPr>
          <w:rFonts w:ascii="Times New Roman" w:hAnsi="Times New Roman" w:eastAsia="宋体" w:cs="Times New Roman"/>
        </w:rPr>
        <w:t>737MAX8</w:t>
      </w:r>
      <w:r>
        <w:rPr>
          <w:rFonts w:ascii="宋体" w:hAnsi="宋体" w:eastAsia="宋体" w:cs="宋体"/>
        </w:rPr>
        <w:t>客机，此事不可与当前的中美贸易战</w:t>
      </w:r>
      <w:r>
        <w:rPr>
          <w:rFonts w:ascii="宋体" w:hAnsi="宋体" w:eastAsia="宋体" w:cs="宋体"/>
          <w:em w:val="dot"/>
        </w:rPr>
        <w:t>混为一谈</w:t>
      </w:r>
      <w:r>
        <w:rPr>
          <w:rFonts w:ascii="宋体" w:hAnsi="宋体" w:eastAsia="宋体" w:cs="宋体"/>
        </w:rPr>
        <w:t>。</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为争夺未来</w:t>
      </w:r>
      <w:r>
        <w:rPr>
          <w:rFonts w:ascii="Times New Roman" w:hAnsi="Times New Roman" w:eastAsia="宋体" w:cs="Times New Roman"/>
        </w:rPr>
        <w:t>5</w:t>
      </w:r>
      <w:r>
        <w:rPr>
          <w:rFonts w:ascii="宋体" w:hAnsi="宋体" w:eastAsia="宋体" w:cs="宋体"/>
        </w:rPr>
        <w:t>G市场，全球各大通讯公司</w:t>
      </w:r>
      <w:r>
        <w:rPr>
          <w:rFonts w:ascii="宋体" w:hAnsi="宋体" w:eastAsia="宋体" w:cs="宋体"/>
          <w:em w:val="dot"/>
        </w:rPr>
        <w:t>前仆后继</w:t>
      </w:r>
      <w:r>
        <w:rPr>
          <w:rFonts w:ascii="宋体" w:hAnsi="宋体" w:eastAsia="宋体" w:cs="宋体"/>
        </w:rPr>
        <w:t>，加紧布局。华为独占鳌头，成为美国政客打压的目标，也就不足为奇了。</w:t>
      </w:r>
    </w:p>
    <w:p>
      <w:pPr>
        <w:spacing w:line="360" w:lineRule="auto"/>
        <w:jc w:val="left"/>
        <w:textAlignment w:val="center"/>
        <w:rPr>
          <w:rFonts w:ascii="宋体" w:hAnsi="宋体" w:eastAsia="宋体" w:cs="宋体"/>
        </w:rPr>
      </w:pPr>
      <w:r>
        <w:rPr>
          <w:rFonts w:ascii="Times New Roman" w:hAnsi="Times New Roman" w:cs="Times New Roman"/>
        </w:rPr>
        <w:t>4</w:t>
      </w:r>
      <w:r>
        <w:t>．</w:t>
      </w:r>
      <w:r>
        <w:rPr>
          <w:rFonts w:ascii="宋体" w:hAnsi="宋体" w:eastAsia="宋体" w:cs="宋体"/>
        </w:rPr>
        <w:t>下列句中没有语病的一项是(</w:t>
      </w:r>
      <w:r>
        <w:rPr>
          <w:rFonts w:hint="eastAsia" w:ascii="宋体" w:hAnsi="宋体" w:eastAsia="宋体" w:cs="宋体"/>
        </w:rPr>
        <w:t xml:space="preserve">    </w:t>
      </w:r>
      <w:r>
        <w:rPr>
          <w:rFonts w:ascii="宋体" w:hAnsi="宋体" w:eastAsia="宋体" w:cs="宋体"/>
        </w:rPr>
        <w:t>)</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我国快递业务量连续已三年稳居世界第一，对全球快递业增长的贡献率达到</w:t>
      </w:r>
      <w:r>
        <w:rPr>
          <w:rFonts w:ascii="Times New Roman" w:hAnsi="Times New Roman" w:eastAsia="宋体" w:cs="Times New Roman"/>
        </w:rPr>
        <w:t>40</w:t>
      </w:r>
      <w:r>
        <w:rPr>
          <w:rFonts w:ascii="宋体" w:hAnsi="宋体" w:eastAsia="宋体" w:cs="宋体"/>
        </w:rPr>
        <w:t>%。</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七集大型政论专题片《不忘初心  继续前进》全景展示了中国共产党人不忘初心、砥砺奋进。</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为了杜绝不出安全隐患，当地政府采取了很多有效的措施。</w:t>
      </w:r>
    </w:p>
    <w:p>
      <w:pPr>
        <w:spacing w:line="360" w:lineRule="auto"/>
        <w:ind w:firstLine="315" w:firstLineChars="150"/>
        <w:jc w:val="left"/>
        <w:textAlignment w:val="center"/>
        <w:rPr>
          <w:bCs/>
        </w:rPr>
      </w:pPr>
      <w:r>
        <w:rPr>
          <w:rFonts w:ascii="Times New Roman" w:hAnsi="Times New Roman" w:cs="Times New Roman"/>
        </w:rPr>
        <w:t>D</w:t>
      </w:r>
      <w:r>
        <w:t>．</w:t>
      </w:r>
      <w:r>
        <w:rPr>
          <w:rFonts w:ascii="宋体" w:hAnsi="宋体" w:eastAsia="宋体" w:cs="宋体"/>
        </w:rPr>
        <w:t>“熟读唐诗三百首，不会作诗也会吟”这句话，写诗的适用，为文的也适用。</w:t>
      </w:r>
    </w:p>
    <w:p>
      <w:r>
        <w:rPr>
          <w:rFonts w:hint="eastAsia"/>
        </w:rPr>
        <w:t>二、文言文阅读（每小题</w:t>
      </w:r>
      <w:r>
        <w:rPr>
          <w:rFonts w:ascii="Times New Roman" w:hAnsi="Times New Roman" w:cs="Times New Roman"/>
        </w:rPr>
        <w:t>3</w:t>
      </w:r>
      <w:r>
        <w:rPr>
          <w:rFonts w:hint="eastAsia"/>
        </w:rPr>
        <w:t>分，共</w:t>
      </w:r>
      <w:r>
        <w:rPr>
          <w:rFonts w:ascii="Times New Roman" w:hAnsi="Times New Roman" w:cs="Times New Roman"/>
        </w:rPr>
        <w:t>12</w:t>
      </w:r>
      <w:r>
        <w:rPr>
          <w:rFonts w:hint="eastAsia"/>
        </w:rPr>
        <w:t>分）</w:t>
      </w:r>
    </w:p>
    <w:p>
      <w:pPr>
        <w:spacing w:line="360" w:lineRule="auto"/>
        <w:jc w:val="left"/>
        <w:textAlignment w:val="center"/>
        <w:rPr>
          <w:rFonts w:ascii="宋体" w:hAnsi="宋体" w:eastAsia="宋体" w:cs="宋体"/>
        </w:rPr>
      </w:pPr>
      <w:r>
        <w:rPr>
          <w:rFonts w:ascii="宋体" w:hAnsi="宋体" w:eastAsia="宋体" w:cs="宋体"/>
        </w:rPr>
        <w:t>阅读下面</w:t>
      </w:r>
      <w:r>
        <w:rPr>
          <w:rFonts w:hint="eastAsia" w:ascii="宋体" w:hAnsi="宋体" w:eastAsia="宋体" w:cs="宋体"/>
        </w:rPr>
        <w:t>三个文段</w:t>
      </w:r>
      <w:r>
        <w:rPr>
          <w:rFonts w:ascii="宋体" w:hAnsi="宋体" w:eastAsia="宋体" w:cs="宋体"/>
        </w:rPr>
        <w:t>，完成</w:t>
      </w:r>
      <w:r>
        <w:rPr>
          <w:rFonts w:ascii="Times New Roman" w:hAnsi="Times New Roman" w:eastAsia="宋体" w:cs="Times New Roman"/>
        </w:rPr>
        <w:t>5</w:t>
      </w:r>
      <w:r>
        <w:rPr>
          <w:rFonts w:hint="eastAsia" w:ascii="宋体" w:hAnsi="宋体" w:eastAsia="宋体" w:cs="宋体"/>
        </w:rPr>
        <w:t>—</w:t>
      </w:r>
      <w:r>
        <w:rPr>
          <w:rFonts w:ascii="Times New Roman" w:hAnsi="Times New Roman" w:eastAsia="宋体" w:cs="Times New Roman"/>
        </w:rPr>
        <w:t>8</w:t>
      </w:r>
      <w:r>
        <w:rPr>
          <w:rFonts w:ascii="宋体" w:hAnsi="宋体" w:eastAsia="宋体" w:cs="宋体"/>
        </w:rPr>
        <w:t>题。</w:t>
      </w:r>
    </w:p>
    <w:p>
      <w:pPr>
        <w:spacing w:line="360" w:lineRule="auto"/>
        <w:ind w:firstLine="420"/>
        <w:jc w:val="center"/>
        <w:textAlignment w:val="center"/>
        <w:rPr>
          <w:rFonts w:ascii="楷体" w:hAnsi="楷体" w:eastAsia="楷体" w:cs="楷体"/>
        </w:rPr>
      </w:pPr>
      <w:r>
        <w:rPr>
          <w:rFonts w:ascii="楷体" w:hAnsi="楷体" w:eastAsia="楷体" w:cs="楷体"/>
        </w:rPr>
        <w:t>甲</w:t>
      </w:r>
    </w:p>
    <w:p>
      <w:pPr>
        <w:spacing w:line="360" w:lineRule="auto"/>
        <w:ind w:firstLine="420"/>
        <w:jc w:val="left"/>
        <w:textAlignment w:val="center"/>
        <w:rPr>
          <w:rFonts w:ascii="楷体" w:hAnsi="楷体" w:eastAsia="楷体" w:cs="楷体"/>
        </w:rPr>
      </w:pPr>
      <w:r>
        <w:rPr>
          <w:rFonts w:ascii="楷体" w:hAnsi="楷体" w:eastAsia="楷体" w:cs="楷体"/>
        </w:rPr>
        <w:t>至若春和景明，波澜不惊，上下天光，一碧万顷；沙鸥翔集，锦鳞游泳；岸芷汀兰，郁郁青青。而或长烟一空，皓月千里，浮光跃金，静影沉璧，渔歌互答，此乐何极！登斯楼也，则有心旷神怡，宠辱偕忘，把酒临风，其喜洋洋者矣。</w:t>
      </w:r>
    </w:p>
    <w:p>
      <w:pPr>
        <w:spacing w:line="360" w:lineRule="auto"/>
        <w:ind w:firstLine="420"/>
        <w:jc w:val="center"/>
        <w:textAlignment w:val="center"/>
        <w:rPr>
          <w:rFonts w:ascii="楷体" w:hAnsi="楷体" w:eastAsia="楷体" w:cs="楷体"/>
        </w:rPr>
      </w:pPr>
      <w:r>
        <w:rPr>
          <w:rFonts w:ascii="楷体" w:hAnsi="楷体" w:eastAsia="楷体" w:cs="楷体"/>
        </w:rPr>
        <w:t>乙</w:t>
      </w:r>
    </w:p>
    <w:p>
      <w:pPr>
        <w:spacing w:line="360" w:lineRule="auto"/>
        <w:ind w:firstLine="420"/>
        <w:jc w:val="left"/>
        <w:textAlignment w:val="center"/>
        <w:rPr>
          <w:rFonts w:ascii="楷体" w:hAnsi="楷体" w:eastAsia="楷体" w:cs="楷体"/>
        </w:rPr>
      </w:pPr>
      <w:r>
        <w:rPr>
          <w:rFonts w:ascii="楷体" w:hAnsi="楷体" w:eastAsia="楷体" w:cs="楷体"/>
          <w:u w:val="single"/>
        </w:rPr>
        <w:t>若夫日出而林霏开，云归而岩穴暝，晦明变化者，山间之朝暮也。</w:t>
      </w:r>
      <w:r>
        <w:rPr>
          <w:rFonts w:ascii="楷体" w:hAnsi="楷体" w:eastAsia="楷体" w:cs="楷体"/>
        </w:rPr>
        <w:t>野芳发而幽香，佳木秀而繁阴，风霜高洁，水落而石出者，山间之四时也。朝而往，暮而归，四时之景不同，而乐亦无穷也。</w:t>
      </w:r>
    </w:p>
    <w:p>
      <w:pPr>
        <w:spacing w:line="360" w:lineRule="auto"/>
        <w:ind w:firstLine="420"/>
        <w:jc w:val="center"/>
        <w:textAlignment w:val="center"/>
        <w:rPr>
          <w:rFonts w:ascii="楷体" w:hAnsi="楷体" w:eastAsia="楷体" w:cs="楷体"/>
        </w:rPr>
      </w:pPr>
      <w:r>
        <w:rPr>
          <w:rFonts w:ascii="楷体" w:hAnsi="楷体" w:eastAsia="楷体" w:cs="楷体"/>
        </w:rPr>
        <w:t>丙</w:t>
      </w:r>
    </w:p>
    <w:p>
      <w:pPr>
        <w:spacing w:line="360" w:lineRule="auto"/>
        <w:ind w:firstLine="420"/>
        <w:jc w:val="left"/>
        <w:textAlignment w:val="center"/>
        <w:rPr>
          <w:rFonts w:ascii="楷体" w:hAnsi="楷体" w:eastAsia="楷体" w:cs="楷体"/>
        </w:rPr>
      </w:pPr>
      <w:r>
        <w:rPr>
          <w:rFonts w:ascii="楷体" w:hAnsi="楷体" w:eastAsia="楷体" w:cs="楷体"/>
        </w:rPr>
        <w:t>崇祯五年十二月，余住西湖。大雪三日，湖中人鸟声俱绝。是日更定矣，余拏一小舟，拥毳衣炉火，独往湖心亭看雪。雾凇沆砀，天与云与山与水，上下一白。湖上影子，惟长堤一痕、湖心亭一点、与余舟一芥，舟中人两三粒而已。</w:t>
      </w:r>
    </w:p>
    <w:p>
      <w:pPr>
        <w:spacing w:line="360" w:lineRule="auto"/>
        <w:jc w:val="left"/>
        <w:textAlignment w:val="center"/>
        <w:rPr>
          <w:rFonts w:ascii="宋体" w:hAnsi="宋体" w:eastAsia="宋体" w:cs="宋体"/>
        </w:rPr>
      </w:pPr>
      <w:r>
        <w:rPr>
          <w:rFonts w:ascii="Times New Roman" w:hAnsi="Times New Roman" w:cs="Times New Roman"/>
        </w:rPr>
        <w:t>5</w:t>
      </w:r>
      <w:r>
        <w:t>．</w:t>
      </w:r>
      <w:r>
        <w:rPr>
          <w:rFonts w:ascii="宋体" w:hAnsi="宋体" w:eastAsia="宋体" w:cs="宋体"/>
        </w:rPr>
        <w:t>下列语句中，加点词解释有误的一项是（    ）</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而或长烟一</w:t>
      </w:r>
      <w:r>
        <w:rPr>
          <w:rFonts w:ascii="宋体" w:hAnsi="宋体" w:eastAsia="宋体" w:cs="宋体"/>
          <w:em w:val="dot"/>
        </w:rPr>
        <w:t>空</w:t>
      </w:r>
      <w:r>
        <w:rPr>
          <w:rFonts w:ascii="宋体" w:hAnsi="宋体" w:eastAsia="宋体" w:cs="宋体"/>
        </w:rPr>
        <w:t xml:space="preserve">     空：消散</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野芳</w:t>
      </w:r>
      <w:r>
        <w:rPr>
          <w:rFonts w:ascii="宋体" w:hAnsi="宋体" w:eastAsia="宋体" w:cs="宋体"/>
          <w:em w:val="dot"/>
        </w:rPr>
        <w:t>发</w:t>
      </w:r>
      <w:r>
        <w:rPr>
          <w:rFonts w:ascii="宋体" w:hAnsi="宋体" w:eastAsia="宋体" w:cs="宋体"/>
        </w:rPr>
        <w:t>而幽香     发：开放</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而乐亦无</w:t>
      </w:r>
      <w:r>
        <w:rPr>
          <w:rFonts w:ascii="宋体" w:hAnsi="宋体" w:eastAsia="宋体" w:cs="宋体"/>
          <w:em w:val="dot"/>
        </w:rPr>
        <w:t>穷</w:t>
      </w:r>
      <w:r>
        <w:rPr>
          <w:rFonts w:ascii="宋体" w:hAnsi="宋体" w:eastAsia="宋体" w:cs="宋体"/>
        </w:rPr>
        <w:t>也     穷：穷尽</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余</w:t>
      </w:r>
      <w:r>
        <w:rPr>
          <w:rFonts w:ascii="宋体" w:hAnsi="宋体" w:eastAsia="宋体" w:cs="宋体"/>
          <w:em w:val="dot"/>
        </w:rPr>
        <w:t>拏</w:t>
      </w:r>
      <w:r>
        <w:rPr>
          <w:rFonts w:ascii="宋体" w:hAnsi="宋体" w:eastAsia="宋体" w:cs="宋体"/>
        </w:rPr>
        <w:t>一小舟       拏：搭乘</w:t>
      </w:r>
    </w:p>
    <w:p>
      <w:pPr>
        <w:spacing w:line="360" w:lineRule="auto"/>
        <w:jc w:val="left"/>
        <w:textAlignment w:val="center"/>
        <w:rPr>
          <w:rFonts w:ascii="宋体" w:hAnsi="宋体" w:eastAsia="宋体" w:cs="宋体"/>
        </w:rPr>
      </w:pPr>
      <w:r>
        <w:rPr>
          <w:rFonts w:ascii="Times New Roman" w:hAnsi="Times New Roman" w:cs="Times New Roman"/>
        </w:rPr>
        <w:t>6</w:t>
      </w:r>
      <w:r>
        <w:t>．</w:t>
      </w:r>
      <w:r>
        <w:rPr>
          <w:rFonts w:ascii="宋体" w:hAnsi="宋体" w:eastAsia="宋体" w:cs="宋体"/>
        </w:rPr>
        <w:t>下列语句中加点词的意义和用法相同的一项是（    ）</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em w:val="dot"/>
        </w:rPr>
        <w:t>其</w:t>
      </w:r>
      <w:r>
        <w:rPr>
          <w:rFonts w:ascii="宋体" w:hAnsi="宋体" w:eastAsia="宋体" w:cs="宋体"/>
        </w:rPr>
        <w:t xml:space="preserve">喜洋洋者矣   </w:t>
      </w:r>
      <w:r>
        <w:rPr>
          <w:rFonts w:ascii="宋体" w:hAnsi="宋体" w:eastAsia="宋体" w:cs="宋体"/>
          <w:em w:val="dot"/>
        </w:rPr>
        <w:t>其</w:t>
      </w:r>
      <w:r>
        <w:rPr>
          <w:rFonts w:ascii="宋体" w:hAnsi="宋体" w:eastAsia="宋体" w:cs="宋体"/>
        </w:rPr>
        <w:t>真无马耶</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朝</w:t>
      </w:r>
      <w:r>
        <w:rPr>
          <w:rFonts w:ascii="宋体" w:hAnsi="宋体" w:eastAsia="宋体" w:cs="宋体"/>
          <w:em w:val="dot"/>
        </w:rPr>
        <w:t>而</w:t>
      </w:r>
      <w:r>
        <w:rPr>
          <w:rFonts w:ascii="宋体" w:hAnsi="宋体" w:eastAsia="宋体" w:cs="宋体"/>
        </w:rPr>
        <w:t>往         面山</w:t>
      </w:r>
      <w:r>
        <w:rPr>
          <w:rFonts w:ascii="宋体" w:hAnsi="宋体" w:eastAsia="宋体" w:cs="宋体"/>
          <w:em w:val="dot"/>
        </w:rPr>
        <w:t>而</w:t>
      </w:r>
      <w:r>
        <w:rPr>
          <w:rFonts w:ascii="宋体" w:hAnsi="宋体" w:eastAsia="宋体" w:cs="宋体"/>
        </w:rPr>
        <w:t>居</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湖心亭</w:t>
      </w:r>
      <w:r>
        <w:rPr>
          <w:rFonts w:ascii="宋体" w:hAnsi="宋体" w:eastAsia="宋体" w:cs="宋体"/>
          <w:em w:val="dot"/>
        </w:rPr>
        <w:t>一</w:t>
      </w:r>
      <w:r>
        <w:rPr>
          <w:rFonts w:ascii="宋体" w:hAnsi="宋体" w:eastAsia="宋体" w:cs="宋体"/>
        </w:rPr>
        <w:t>点     长烟</w:t>
      </w:r>
      <w:r>
        <w:rPr>
          <w:rFonts w:ascii="宋体" w:hAnsi="宋体" w:eastAsia="宋体" w:cs="宋体"/>
          <w:em w:val="dot"/>
        </w:rPr>
        <w:t>一</w:t>
      </w:r>
      <w:r>
        <w:rPr>
          <w:rFonts w:ascii="宋体" w:hAnsi="宋体" w:eastAsia="宋体" w:cs="宋体"/>
        </w:rPr>
        <w:t>空</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湖中人鸟声俱</w:t>
      </w:r>
      <w:r>
        <w:rPr>
          <w:rFonts w:ascii="宋体" w:hAnsi="宋体" w:eastAsia="宋体" w:cs="宋体"/>
          <w:em w:val="dot"/>
        </w:rPr>
        <w:t xml:space="preserve">绝 </w:t>
      </w:r>
      <w:r>
        <w:rPr>
          <w:rFonts w:ascii="宋体" w:hAnsi="宋体" w:eastAsia="宋体" w:cs="宋体"/>
        </w:rPr>
        <w:t>率妻子邑人来此</w:t>
      </w:r>
      <w:r>
        <w:rPr>
          <w:rFonts w:ascii="宋体" w:hAnsi="宋体" w:eastAsia="宋体" w:cs="宋体"/>
          <w:em w:val="dot"/>
        </w:rPr>
        <w:t>绝</w:t>
      </w:r>
      <w:r>
        <w:rPr>
          <w:rFonts w:ascii="宋体" w:hAnsi="宋体" w:eastAsia="宋体" w:cs="宋体"/>
        </w:rPr>
        <w:t>境</w:t>
      </w:r>
    </w:p>
    <w:p>
      <w:pPr>
        <w:spacing w:line="360" w:lineRule="auto"/>
        <w:jc w:val="left"/>
        <w:textAlignment w:val="center"/>
        <w:rPr>
          <w:rFonts w:ascii="宋体" w:hAnsi="宋体" w:eastAsia="宋体" w:cs="宋体"/>
        </w:rPr>
      </w:pPr>
      <w:r>
        <w:rPr>
          <w:rFonts w:ascii="Times New Roman" w:hAnsi="Times New Roman" w:cs="Times New Roman"/>
        </w:rPr>
        <w:t>7</w:t>
      </w:r>
      <w:r>
        <w:t>．</w:t>
      </w:r>
      <w:r>
        <w:rPr>
          <w:rFonts w:ascii="宋体" w:hAnsi="宋体" w:eastAsia="宋体" w:cs="宋体"/>
        </w:rPr>
        <w:t>对文中画线句子翻译正确的一项是（    ）</w:t>
      </w:r>
    </w:p>
    <w:p>
      <w:pPr>
        <w:spacing w:line="360" w:lineRule="auto"/>
        <w:ind w:firstLine="315" w:firstLineChars="150"/>
        <w:jc w:val="left"/>
        <w:textAlignment w:val="center"/>
        <w:rPr>
          <w:rFonts w:ascii="宋体" w:hAnsi="宋体" w:eastAsia="宋体" w:cs="宋体"/>
        </w:rPr>
      </w:pPr>
      <w:r>
        <w:rPr>
          <w:rFonts w:ascii="宋体" w:hAnsi="宋体" w:eastAsia="宋体" w:cs="宋体"/>
        </w:rPr>
        <w:t>若夫日出而林霏开，云归而岩穴暝，晦明变化者，山间之朝暮也。</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像那太阳出来而林间雾气散了，烟云归来而山谷和洞穴显得昏暗，（这）由昏暗变得明亮的景象，就是山间的早晨和晚上。</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像那太阳出来而林间的花朵开放了，烟云聚拢而山谷和洞穴就显得昏暗，（这）由昏暗变得明亮的景象，就是山间的早晨和晚上。</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像那太阳出来而林间的花朵开放了，烟云归来而山谷和洞穴显得昏暗，（这）由昏暗交替变化的景象，就是山间的早晨和晚上。</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像那太阳出来而林间雾气散了，烟云聚拢而山谷和洞穴显得昏暗，（这）由明暗交替变化的景象，就是山间的早晨和晚上。</w:t>
      </w:r>
    </w:p>
    <w:p>
      <w:pPr>
        <w:spacing w:line="360" w:lineRule="auto"/>
        <w:jc w:val="left"/>
        <w:textAlignment w:val="center"/>
        <w:rPr>
          <w:rFonts w:ascii="宋体" w:hAnsi="宋体" w:eastAsia="宋体" w:cs="宋体"/>
        </w:rPr>
      </w:pPr>
      <w:r>
        <w:rPr>
          <w:rFonts w:ascii="Times New Roman" w:hAnsi="Times New Roman" w:cs="Times New Roman"/>
        </w:rPr>
        <w:t>8</w:t>
      </w:r>
      <w:r>
        <w:t>．</w:t>
      </w:r>
      <w:r>
        <w:rPr>
          <w:rFonts w:ascii="宋体" w:hAnsi="宋体" w:eastAsia="宋体" w:cs="宋体"/>
        </w:rPr>
        <w:t>下列对文章理解和分析有误的一项是（     ）</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甲文描绘了一幅“洞庭春晴图”，写“迁客骚人”的“览物之喜”。</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乙文骈散结合，句式整齐而又富有变化，尤其是“也”和“而”字的灵活运用，使得语言具有回环往复的音韵美。</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丙文白描的手法使用堪称经典，对于“湖上影子”的描写，作者采用由近及远的顺序，用“一痕”“一点”“一芥”“两三粒”，绘出一幅水墨模糊的湖山夜雪图。</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三段短文都写了人的活动，并将心境与自然之景结合。甲文通过写“春和景明”之时的“渔歌互答”，抒发心旷神怡的喜悦，乙文通过写“四时之景”在“朝而往，暮而归”中表现乐意无穷的欢愉。丙文则通过写“上下一白”时“独往湖心亭”表现独与天地精神来往的傲岸自恃。</w:t>
      </w:r>
    </w:p>
    <w:p>
      <w:pPr>
        <w:jc w:val="center"/>
        <w:rPr>
          <w:rFonts w:cs="Times New Roman" w:asciiTheme="majorEastAsia" w:hAnsiTheme="majorEastAsia" w:eastAsiaTheme="majorEastAsia"/>
          <w:b/>
          <w:sz w:val="24"/>
          <w:szCs w:val="24"/>
        </w:rPr>
      </w:pPr>
    </w:p>
    <w:p>
      <w:pPr>
        <w:jc w:val="center"/>
        <w:rPr>
          <w:rFonts w:cs="Times New Roman" w:asciiTheme="majorEastAsia" w:hAnsiTheme="majorEastAsia" w:eastAsiaTheme="majorEastAsia"/>
          <w:b/>
          <w:sz w:val="24"/>
          <w:szCs w:val="24"/>
        </w:rPr>
      </w:pPr>
      <w:r>
        <w:rPr>
          <w:rFonts w:hint="eastAsia" w:cs="Times New Roman" w:asciiTheme="majorEastAsia" w:hAnsiTheme="majorEastAsia" w:eastAsiaTheme="majorEastAsia"/>
          <w:b/>
          <w:sz w:val="24"/>
          <w:szCs w:val="24"/>
        </w:rPr>
        <w:t>第II卷（非选择题，共</w:t>
      </w:r>
      <w:r>
        <w:rPr>
          <w:rFonts w:ascii="Times New Roman" w:hAnsi="Times New Roman" w:cs="Times New Roman" w:eastAsiaTheme="majorEastAsia"/>
          <w:b/>
          <w:sz w:val="24"/>
          <w:szCs w:val="24"/>
        </w:rPr>
        <w:t>76</w:t>
      </w:r>
      <w:r>
        <w:rPr>
          <w:rFonts w:hint="eastAsia" w:cs="Times New Roman" w:asciiTheme="majorEastAsia" w:hAnsiTheme="majorEastAsia" w:eastAsiaTheme="majorEastAsia"/>
          <w:b/>
          <w:sz w:val="24"/>
          <w:szCs w:val="24"/>
        </w:rPr>
        <w:t>分)</w:t>
      </w:r>
    </w:p>
    <w:p>
      <w:pPr>
        <w:numPr>
          <w:ilvl w:val="0"/>
          <w:numId w:val="1"/>
        </w:numPr>
      </w:pPr>
      <w:r>
        <w:rPr>
          <w:rFonts w:hint="eastAsia"/>
        </w:rPr>
        <w:t>默写（共</w:t>
      </w:r>
      <w:r>
        <w:rPr>
          <w:rFonts w:ascii="Times New Roman" w:hAnsi="Times New Roman" w:cs="Times New Roman"/>
        </w:rPr>
        <w:t>6</w:t>
      </w:r>
      <w:r>
        <w:rPr>
          <w:rFonts w:hint="eastAsia"/>
        </w:rPr>
        <w:t>分）</w:t>
      </w:r>
    </w:p>
    <w:p>
      <w:pPr>
        <w:spacing w:line="360" w:lineRule="auto"/>
        <w:jc w:val="left"/>
        <w:textAlignment w:val="center"/>
        <w:rPr>
          <w:rFonts w:ascii="宋体" w:hAnsi="宋体" w:eastAsia="宋体" w:cs="宋体"/>
        </w:rPr>
      </w:pPr>
      <w:r>
        <w:rPr>
          <w:rFonts w:ascii="Times New Roman" w:hAnsi="Times New Roman" w:eastAsia="宋体" w:cs="Times New Roman"/>
        </w:rPr>
        <w:t>9</w:t>
      </w:r>
      <w:r>
        <w:rPr>
          <w:rFonts w:hint="eastAsia" w:ascii="宋体" w:hAnsi="宋体" w:eastAsia="宋体" w:cs="宋体"/>
        </w:rPr>
        <w:t>．默写古诗文中的名篇名句。（</w:t>
      </w:r>
      <w:r>
        <w:rPr>
          <w:rFonts w:ascii="Times New Roman" w:hAnsi="Times New Roman" w:eastAsia="宋体" w:cs="Times New Roman"/>
        </w:rPr>
        <w:t>6</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1</w:t>
      </w:r>
      <w:r>
        <w:rPr>
          <w:rFonts w:ascii="宋体" w:hAnsi="宋体" w:eastAsia="宋体" w:cs="宋体"/>
        </w:rPr>
        <w:t>）补写出下列名句的上句或下句。（任选其中两句作答</w:t>
      </w:r>
      <w:r>
        <w:rPr>
          <w:rFonts w:hint="eastAsia" w:ascii="宋体" w:hAnsi="宋体" w:eastAsia="宋体" w:cs="宋体"/>
        </w:rPr>
        <w:t>，如三句皆答，按前两句判分</w:t>
      </w:r>
      <w:r>
        <w:rPr>
          <w:rFonts w:ascii="宋体" w:hAnsi="宋体" w:eastAsia="宋体" w:cs="宋体"/>
        </w:rPr>
        <w:t>）</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①树绕村庄，</w:t>
      </w:r>
      <w:r>
        <w:t>____________</w:t>
      </w:r>
      <w:r>
        <w:rPr>
          <w:rFonts w:ascii="宋体" w:hAnsi="宋体" w:eastAsia="宋体" w:cs="宋体"/>
        </w:rPr>
        <w:t>。（秦观《行香子》）</w:t>
      </w:r>
    </w:p>
    <w:p>
      <w:pPr>
        <w:spacing w:line="360" w:lineRule="auto"/>
        <w:jc w:val="left"/>
        <w:textAlignment w:val="center"/>
        <w:rPr>
          <w:rFonts w:ascii="宋体" w:hAnsi="宋体" w:eastAsia="宋体" w:cs="宋体"/>
        </w:rPr>
      </w:pPr>
      <w:r>
        <w:rPr>
          <w:rFonts w:ascii="宋体" w:hAnsi="宋体" w:eastAsia="宋体" w:cs="宋体"/>
        </w:rPr>
        <w:t>②</w:t>
      </w:r>
      <w:r>
        <w:t>____________</w:t>
      </w:r>
      <w:r>
        <w:rPr>
          <w:rFonts w:ascii="宋体" w:hAnsi="宋体" w:eastAsia="宋体" w:cs="宋体"/>
        </w:rPr>
        <w:t>，直挂云帆济沧海。（李白《行路难》）</w:t>
      </w:r>
    </w:p>
    <w:p>
      <w:pPr>
        <w:spacing w:line="360" w:lineRule="auto"/>
        <w:jc w:val="left"/>
        <w:textAlignment w:val="center"/>
        <w:rPr>
          <w:rFonts w:ascii="宋体" w:hAnsi="宋体" w:eastAsia="宋体" w:cs="宋体"/>
        </w:rPr>
      </w:pPr>
      <w:r>
        <w:rPr>
          <w:rFonts w:ascii="宋体" w:hAnsi="宋体" w:eastAsia="宋体" w:cs="宋体"/>
        </w:rPr>
        <w:t>③因思杜陵梦，</w:t>
      </w:r>
      <w:r>
        <w:t>____________</w:t>
      </w:r>
      <w:r>
        <w:rPr>
          <w:rFonts w:ascii="宋体" w:hAnsi="宋体" w:eastAsia="宋体" w:cs="宋体"/>
        </w:rPr>
        <w:t>。（温庭筠《商山早行》）</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2</w:t>
      </w:r>
      <w:r>
        <w:rPr>
          <w:rFonts w:ascii="宋体" w:hAnsi="宋体" w:eastAsia="宋体" w:cs="宋体"/>
        </w:rPr>
        <w:t>）请写出许浑《咸阳城东楼》的</w:t>
      </w:r>
      <w:r>
        <w:rPr>
          <w:rFonts w:ascii="宋体" w:hAnsi="宋体" w:eastAsia="宋体" w:cs="宋体"/>
          <w:em w:val="dot"/>
        </w:rPr>
        <w:t>颈联和尾联或</w:t>
      </w:r>
      <w:r>
        <w:rPr>
          <w:rFonts w:ascii="宋体" w:hAnsi="宋体" w:eastAsia="宋体" w:cs="宋体"/>
        </w:rPr>
        <w:t>刘长卿《长沙过贾谊宅》的</w:t>
      </w:r>
      <w:r>
        <w:rPr>
          <w:rFonts w:ascii="宋体" w:hAnsi="宋体" w:eastAsia="宋体" w:cs="宋体"/>
          <w:em w:val="dot"/>
        </w:rPr>
        <w:t>首联和颔联</w:t>
      </w:r>
      <w:r>
        <w:rPr>
          <w:rFonts w:ascii="宋体" w:hAnsi="宋体" w:eastAsia="宋体" w:cs="宋体"/>
        </w:rPr>
        <w:t>。在答题卡上</w:t>
      </w:r>
      <w:r>
        <w:rPr>
          <w:rFonts w:ascii="宋体" w:hAnsi="宋体" w:eastAsia="宋体" w:cs="宋体"/>
          <w:em w:val="dot"/>
        </w:rPr>
        <w:t>先写出題目再按要求默写</w:t>
      </w:r>
      <w:r>
        <w:rPr>
          <w:rFonts w:ascii="宋体" w:hAnsi="宋体" w:eastAsia="宋体" w:cs="宋体"/>
        </w:rPr>
        <w:t>。</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答：</w:t>
      </w:r>
      <w:r>
        <w:t>____________________________________</w:t>
      </w:r>
    </w:p>
    <w:p>
      <w:pPr>
        <w:numPr>
          <w:ilvl w:val="0"/>
          <w:numId w:val="1"/>
        </w:numPr>
        <w:spacing w:line="360" w:lineRule="auto"/>
        <w:jc w:val="left"/>
        <w:textAlignment w:val="center"/>
        <w:rPr>
          <w:rFonts w:ascii="宋体" w:hAnsi="宋体" w:eastAsia="宋体" w:cs="宋体"/>
        </w:rPr>
      </w:pPr>
      <w:r>
        <w:rPr>
          <w:rFonts w:hint="eastAsia" w:ascii="宋体" w:hAnsi="宋体" w:eastAsia="宋体" w:cs="宋体"/>
        </w:rPr>
        <w:t>现代文阅读（共</w:t>
      </w:r>
      <w:r>
        <w:rPr>
          <w:rFonts w:ascii="Times New Roman" w:hAnsi="Times New Roman" w:eastAsia="宋体" w:cs="Times New Roman"/>
        </w:rPr>
        <w:t>10</w:t>
      </w:r>
      <w:r>
        <w:rPr>
          <w:rFonts w:hint="eastAsia" w:ascii="宋体" w:hAnsi="宋体" w:eastAsia="宋体" w:cs="宋体"/>
        </w:rPr>
        <w:t>分）</w:t>
      </w:r>
    </w:p>
    <w:p>
      <w:pPr>
        <w:spacing w:line="360" w:lineRule="auto"/>
        <w:jc w:val="left"/>
        <w:textAlignment w:val="center"/>
        <w:rPr>
          <w:rFonts w:ascii="宋体" w:hAnsi="宋体" w:eastAsia="宋体" w:cs="宋体"/>
        </w:rPr>
      </w:pPr>
      <w:r>
        <w:rPr>
          <w:rFonts w:hint="eastAsia" w:ascii="宋体" w:hAnsi="宋体" w:eastAsia="宋体" w:cs="宋体"/>
        </w:rPr>
        <w:t>阅读下面文章，完成</w:t>
      </w:r>
      <w:r>
        <w:rPr>
          <w:rFonts w:ascii="Times New Roman" w:hAnsi="Times New Roman" w:eastAsia="宋体" w:cs="Times New Roman"/>
        </w:rPr>
        <w:t>10</w:t>
      </w:r>
      <w:r>
        <w:rPr>
          <w:rFonts w:hint="eastAsia" w:ascii="宋体" w:hAnsi="宋体" w:eastAsia="宋体" w:cs="宋体"/>
        </w:rPr>
        <w:t>—</w:t>
      </w:r>
      <w:r>
        <w:rPr>
          <w:rFonts w:ascii="Times New Roman" w:hAnsi="Times New Roman" w:eastAsia="宋体" w:cs="Times New Roman"/>
        </w:rPr>
        <w:t>12</w:t>
      </w:r>
      <w:r>
        <w:rPr>
          <w:rFonts w:hint="eastAsia" w:ascii="宋体" w:hAnsi="宋体" w:eastAsia="宋体" w:cs="宋体"/>
        </w:rPr>
        <w:t>题。</w:t>
      </w:r>
    </w:p>
    <w:p>
      <w:pPr>
        <w:spacing w:line="360" w:lineRule="auto"/>
        <w:ind w:firstLine="420"/>
        <w:jc w:val="center"/>
        <w:textAlignment w:val="center"/>
        <w:rPr>
          <w:rFonts w:ascii="楷体" w:hAnsi="楷体" w:eastAsia="楷体" w:cs="楷体"/>
        </w:rPr>
      </w:pPr>
      <w:r>
        <w:rPr>
          <w:rFonts w:ascii="楷体" w:hAnsi="楷体" w:eastAsia="楷体" w:cs="楷体"/>
        </w:rPr>
        <w:t>语言的力量</w:t>
      </w:r>
    </w:p>
    <w:p>
      <w:pPr>
        <w:spacing w:line="360" w:lineRule="auto"/>
        <w:ind w:firstLine="420"/>
        <w:jc w:val="center"/>
        <w:textAlignment w:val="center"/>
        <w:rPr>
          <w:rFonts w:ascii="楷体" w:hAnsi="楷体" w:eastAsia="楷体" w:cs="楷体"/>
        </w:rPr>
      </w:pPr>
      <w:r>
        <w:rPr>
          <w:rFonts w:ascii="楷体" w:hAnsi="楷体" w:eastAsia="楷体" w:cs="楷体"/>
        </w:rPr>
        <w:t>何冠军</w:t>
      </w:r>
    </w:p>
    <w:p>
      <w:pPr>
        <w:spacing w:line="360" w:lineRule="auto"/>
        <w:ind w:firstLine="420"/>
        <w:jc w:val="left"/>
        <w:textAlignment w:val="center"/>
        <w:rPr>
          <w:rFonts w:ascii="楷体" w:hAnsi="楷体" w:eastAsia="楷体" w:cs="楷体"/>
        </w:rPr>
      </w:pPr>
      <w:r>
        <w:rPr>
          <w:rFonts w:ascii="楷体" w:hAnsi="楷体" w:eastAsia="楷体" w:cs="楷体"/>
        </w:rPr>
        <w:t>①生活中，有人喜欢高谈阔论，有人习惯低声细语，有人说话绵里藏针……无论是日常攀谈还是正式发言，语言都可谓交流的工具、思维的载体。重视语言、善用语言，让语言释放智慧与力量，往往能达到事半功倍的效果。</w:t>
      </w:r>
    </w:p>
    <w:p>
      <w:pPr>
        <w:spacing w:line="360" w:lineRule="auto"/>
        <w:ind w:firstLine="420"/>
        <w:jc w:val="left"/>
        <w:textAlignment w:val="center"/>
        <w:rPr>
          <w:rFonts w:ascii="楷体" w:hAnsi="楷体" w:eastAsia="楷体" w:cs="楷体"/>
        </w:rPr>
      </w:pPr>
      <w:r>
        <w:rPr>
          <w:rFonts w:ascii="楷体" w:hAnsi="楷体" w:eastAsia="楷体" w:cs="楷体"/>
        </w:rPr>
        <w:t>②语言的力量，首在言之成理。“言贵于有物，无物，非言也。”就拿开会发言来说，一个人的讲话之所以能振奋人心、引起共鸣，关键在于相关语言都找到了恰当的支点，在事实和逻辑层面无懈可击，有说服力。</w:t>
      </w:r>
    </w:p>
    <w:p>
      <w:pPr>
        <w:spacing w:line="360" w:lineRule="auto"/>
        <w:ind w:firstLine="420"/>
        <w:jc w:val="left"/>
        <w:textAlignment w:val="center"/>
        <w:rPr>
          <w:rFonts w:ascii="楷体" w:hAnsi="楷体" w:eastAsia="楷体" w:cs="楷体"/>
        </w:rPr>
      </w:pPr>
      <w:r>
        <w:rPr>
          <w:rFonts w:ascii="楷体" w:hAnsi="楷体" w:eastAsia="楷体" w:cs="楷体"/>
        </w:rPr>
        <w:t>③语言的力量，贵在言之有德。同样一句话，不同的人讲往往会产生不一样的效果。纵观历史长河，誓言“舍身为国”、发出惊人之语者不在少数，他们终能流芳千古，为民族精神注入生动元素。反观那些“两面人”、投机者，纵然信誓旦旦、巧舌如簧，由于没有人格的光亮、缺少修养的支撑，说出来的话自然无法令人信服。</w:t>
      </w:r>
    </w:p>
    <w:p>
      <w:pPr>
        <w:spacing w:line="360" w:lineRule="auto"/>
        <w:ind w:firstLine="420"/>
        <w:jc w:val="left"/>
        <w:textAlignment w:val="center"/>
        <w:rPr>
          <w:rFonts w:ascii="楷体" w:hAnsi="楷体" w:eastAsia="楷体" w:cs="楷体"/>
        </w:rPr>
      </w:pPr>
      <w:r>
        <w:rPr>
          <w:rFonts w:ascii="楷体" w:hAnsi="楷体" w:eastAsia="楷体" w:cs="楷体"/>
        </w:rPr>
        <w:t>④语言的力量，亦在言之共情。《文心雕龙》有言，“情者文之经，辞者理之纬；经正而后纬成，理定而后辞畅”。这是行文的典范，又何尝不是语言的真义？话语真情充沛、逻辑严谨，自然能生发出直抵人心的力量。穆青采访焦裕禄事迹时情动于衷，挥洒热泪，多年后，其采访日记上仍依稀可见斑斑泪痕。有了真情的贯注，那么语言和作品就都有了永不枯竭的活力，可以抵御时光而历久弥新。</w:t>
      </w:r>
    </w:p>
    <w:p>
      <w:pPr>
        <w:spacing w:line="360" w:lineRule="auto"/>
        <w:ind w:firstLine="420"/>
        <w:jc w:val="left"/>
        <w:textAlignment w:val="center"/>
        <w:rPr>
          <w:rFonts w:ascii="楷体" w:hAnsi="楷体" w:eastAsia="楷体" w:cs="楷体"/>
        </w:rPr>
      </w:pPr>
      <w:r>
        <w:rPr>
          <w:rFonts w:ascii="楷体" w:hAnsi="楷体" w:eastAsia="楷体" w:cs="楷体"/>
        </w:rPr>
        <w:t>⑤反过来看，轻视语言的力量、忽视沟通的艺术，往往容易言不由衷、表意不明，甚至造成误解、触发矛盾。现实中，有的干部一讲话，群众便皱眉摇头，原因何在？问题就在于这些讲话内容干瘪、细咂无味，要么是脱离实践的空话套话，要么是违背情理的废话假话。譬如，有的乡村动员植树，长篇累牍都是绿化的道理，对大家最关心的树苗供应等现实议题只字不提。再如，______，凡此种种，消解的都是群众的信任。</w:t>
      </w:r>
    </w:p>
    <w:p>
      <w:pPr>
        <w:spacing w:line="360" w:lineRule="auto"/>
        <w:ind w:firstLine="420"/>
        <w:jc w:val="left"/>
        <w:textAlignment w:val="center"/>
        <w:rPr>
          <w:rFonts w:ascii="楷体" w:hAnsi="楷体" w:eastAsia="楷体" w:cs="楷体"/>
        </w:rPr>
      </w:pPr>
      <w:r>
        <w:rPr>
          <w:rFonts w:ascii="楷体" w:hAnsi="楷体" w:eastAsia="楷体" w:cs="楷体"/>
        </w:rPr>
        <w:t>⑥“口能言之，身能行之，国宝也。”当然，强调善用语言，也并不是提倡夸夸其谈，更不是否定行动的力量、落实的价值。语言是行动的影子，行动是语言的土壤。挖掘语言的宝藏，品味语言的艺术，有助于更好传递信息、交流意见、沟通情感，也必将推动行之有恒、行之有格、行之有效。从这个角度来说，从真理中汲取营养，在信仰中涵养定力，于情感中激发共鸣，有利于激发语言的力量，最终做到知行合一、言行并举。</w:t>
      </w:r>
    </w:p>
    <w:p>
      <w:pPr>
        <w:spacing w:line="360" w:lineRule="auto"/>
        <w:ind w:firstLine="420"/>
        <w:jc w:val="right"/>
        <w:textAlignment w:val="center"/>
        <w:rPr>
          <w:rFonts w:ascii="楷体" w:hAnsi="楷体" w:eastAsia="楷体" w:cs="楷体"/>
        </w:rPr>
      </w:pPr>
      <w:r>
        <w:rPr>
          <w:rFonts w:ascii="楷体" w:hAnsi="楷体" w:eastAsia="楷体" w:cs="楷体"/>
        </w:rPr>
        <w:t>（选自《人民日报》</w:t>
      </w:r>
      <w:r>
        <w:rPr>
          <w:rFonts w:ascii="Times New Roman" w:hAnsi="Times New Roman" w:eastAsia="楷体" w:cs="Times New Roman"/>
        </w:rPr>
        <w:t>2019</w:t>
      </w:r>
      <w:r>
        <w:rPr>
          <w:rFonts w:ascii="楷体" w:hAnsi="楷体" w:eastAsia="楷体" w:cs="楷体"/>
        </w:rPr>
        <w:t>年</w:t>
      </w:r>
      <w:r>
        <w:rPr>
          <w:rFonts w:ascii="Times New Roman" w:hAnsi="Times New Roman" w:eastAsia="楷体" w:cs="Times New Roman"/>
        </w:rPr>
        <w:t>4</w:t>
      </w:r>
      <w:r>
        <w:rPr>
          <w:rFonts w:ascii="楷体" w:hAnsi="楷体" w:eastAsia="楷体" w:cs="楷体"/>
        </w:rPr>
        <w:t>月</w:t>
      </w:r>
      <w:r>
        <w:rPr>
          <w:rFonts w:ascii="Times New Roman" w:hAnsi="Times New Roman" w:eastAsia="楷体" w:cs="Times New Roman"/>
        </w:rPr>
        <w:t>17</w:t>
      </w:r>
      <w:r>
        <w:rPr>
          <w:rFonts w:ascii="楷体" w:hAnsi="楷体" w:eastAsia="楷体" w:cs="楷体"/>
        </w:rPr>
        <w:t>日第</w:t>
      </w:r>
      <w:r>
        <w:rPr>
          <w:rFonts w:ascii="Times New Roman" w:hAnsi="Times New Roman" w:eastAsia="楷体" w:cs="Times New Roman"/>
        </w:rPr>
        <w:t>4</w:t>
      </w:r>
      <w:r>
        <w:rPr>
          <w:rFonts w:ascii="楷体" w:hAnsi="楷体" w:eastAsia="楷体" w:cs="楷体"/>
        </w:rPr>
        <w:t>版，有删改）</w:t>
      </w:r>
    </w:p>
    <w:p>
      <w:pPr>
        <w:spacing w:line="360" w:lineRule="auto"/>
        <w:jc w:val="left"/>
        <w:textAlignment w:val="center"/>
        <w:rPr>
          <w:rFonts w:ascii="宋体" w:hAnsi="宋体" w:eastAsia="宋体" w:cs="宋体"/>
        </w:rPr>
      </w:pPr>
      <w:r>
        <w:rPr>
          <w:rFonts w:ascii="Times New Roman" w:hAnsi="Times New Roman" w:cs="Times New Roman"/>
        </w:rPr>
        <w:t>10</w:t>
      </w:r>
      <w:r>
        <w:t>．</w:t>
      </w:r>
      <w:r>
        <w:rPr>
          <w:rFonts w:ascii="宋体" w:hAnsi="宋体" w:eastAsia="宋体" w:cs="宋体"/>
        </w:rPr>
        <w:t>本文的中心论点是什么？</w:t>
      </w:r>
      <w:r>
        <w:rPr>
          <w:rFonts w:hint="eastAsia" w:ascii="宋体" w:hAnsi="宋体" w:eastAsia="宋体" w:cs="宋体"/>
        </w:rPr>
        <w:t>（</w:t>
      </w:r>
      <w:r>
        <w:rPr>
          <w:rFonts w:ascii="Times New Roman" w:hAnsi="Times New Roman" w:eastAsia="宋体" w:cs="Times New Roman"/>
        </w:rPr>
        <w:t>3</w:t>
      </w:r>
      <w:r>
        <w:rPr>
          <w:rFonts w:hint="eastAsia" w:ascii="宋体" w:hAnsi="宋体" w:eastAsia="宋体" w:cs="宋体"/>
        </w:rPr>
        <w:t>分）</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11</w:t>
      </w:r>
      <w:r>
        <w:t>．</w:t>
      </w:r>
      <w:r>
        <w:rPr>
          <w:rFonts w:ascii="宋体" w:hAnsi="宋体" w:eastAsia="宋体" w:cs="宋体"/>
        </w:rPr>
        <w:t>文章第②段运用了哪些论证方法，有什么作用？</w:t>
      </w:r>
      <w:r>
        <w:rPr>
          <w:rFonts w:hint="eastAsia" w:ascii="宋体" w:hAnsi="宋体" w:eastAsia="宋体" w:cs="宋体"/>
        </w:rPr>
        <w:t>（</w:t>
      </w:r>
      <w:r>
        <w:rPr>
          <w:rFonts w:ascii="Times New Roman" w:hAnsi="Times New Roman" w:eastAsia="宋体" w:cs="Times New Roman"/>
        </w:rPr>
        <w:t>3</w:t>
      </w:r>
      <w:r>
        <w:rPr>
          <w:rFonts w:hint="eastAsia" w:ascii="宋体" w:hAnsi="宋体" w:eastAsia="宋体" w:cs="宋体"/>
        </w:rPr>
        <w:t>分）</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12</w:t>
      </w:r>
      <w:r>
        <w:t>．</w:t>
      </w:r>
      <w:r>
        <w:rPr>
          <w:rFonts w:ascii="宋体" w:hAnsi="宋体" w:eastAsia="宋体" w:cs="宋体"/>
        </w:rPr>
        <w:t>第⑤段从反面举例论证观点，请紧扣本段分论点，在文中横线处补写一个事例论据。</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rPr>
          <w:rFonts w:ascii="宋体" w:hAnsi="宋体" w:eastAsia="宋体" w:cs="宋体"/>
        </w:rPr>
      </w:pPr>
    </w:p>
    <w:p>
      <w:pPr>
        <w:numPr>
          <w:ilvl w:val="0"/>
          <w:numId w:val="1"/>
        </w:numPr>
        <w:spacing w:line="360" w:lineRule="auto"/>
        <w:jc w:val="left"/>
        <w:textAlignment w:val="center"/>
        <w:rPr>
          <w:rFonts w:ascii="宋体" w:hAnsi="宋体" w:eastAsia="宋体" w:cs="宋体"/>
        </w:rPr>
      </w:pPr>
      <w:r>
        <w:rPr>
          <w:rFonts w:hint="eastAsia" w:ascii="宋体" w:hAnsi="宋体" w:eastAsia="宋体" w:cs="宋体"/>
        </w:rPr>
        <w:t>作文（</w:t>
      </w:r>
      <w:r>
        <w:rPr>
          <w:rFonts w:ascii="Times New Roman" w:hAnsi="Times New Roman" w:eastAsia="宋体" w:cs="Times New Roman"/>
        </w:rPr>
        <w:t>60</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Times New Roman" w:hAnsi="Times New Roman" w:eastAsia="宋体" w:cs="Times New Roman"/>
        </w:rPr>
        <w:t>13</w:t>
      </w:r>
      <w:r>
        <w:rPr>
          <w:rFonts w:hint="eastAsia" w:ascii="宋体" w:hAnsi="宋体" w:eastAsia="宋体" w:cs="宋体"/>
        </w:rPr>
        <w:t>.按要求作文。（</w:t>
      </w:r>
      <w:r>
        <w:rPr>
          <w:rFonts w:ascii="Times New Roman" w:hAnsi="Times New Roman" w:eastAsia="宋体" w:cs="Times New Roman"/>
        </w:rPr>
        <w:t>60</w:t>
      </w:r>
      <w:r>
        <w:rPr>
          <w:rFonts w:hint="eastAsia" w:ascii="宋体" w:hAnsi="宋体" w:eastAsia="宋体" w:cs="宋体"/>
        </w:rPr>
        <w:t>分）</w:t>
      </w:r>
    </w:p>
    <w:p>
      <w:pPr>
        <w:spacing w:line="360" w:lineRule="auto"/>
        <w:ind w:firstLine="420"/>
        <w:jc w:val="left"/>
        <w:textAlignment w:val="center"/>
        <w:rPr>
          <w:rFonts w:ascii="楷体" w:hAnsi="楷体" w:eastAsia="楷体" w:cs="楷体"/>
        </w:rPr>
      </w:pPr>
      <w:r>
        <w:rPr>
          <w:rFonts w:hint="eastAsia" w:ascii="楷体" w:hAnsi="楷体" w:eastAsia="楷体" w:cs="楷体"/>
        </w:rPr>
        <w:t>一位画家画了一幅画，取名为“敬”。作品是一幅乡村风景图：河水清澈，缓缓流淌；杨柳挺拔，苍翠欲滴；田野里稻谷吐穗，丰收之喜悦弥漫。弟子观摩画作几天，感觉此画与“敬”扯不上关系，于是请教画家。画家解释道：河水因为“敬”，才受河堤约束，不至于泛滥成灾；杨树因为“敬”，才感恩河水滋养、土地喂养,拼命长成栋梁之才；稻谷因为“敬”，才遵循自然规律，在秋天馈赠谷穗。弟子听后，茅塞顿开。</w:t>
      </w:r>
    </w:p>
    <w:p>
      <w:pPr>
        <w:spacing w:line="360" w:lineRule="auto"/>
        <w:ind w:firstLine="420" w:firstLineChars="200"/>
        <w:jc w:val="left"/>
        <w:textAlignment w:val="center"/>
        <w:rPr>
          <w:rFonts w:ascii="宋体" w:hAnsi="宋体" w:eastAsia="宋体" w:cs="宋体"/>
        </w:rPr>
      </w:pPr>
      <w:r>
        <w:rPr>
          <w:rFonts w:hint="eastAsia" w:ascii="宋体" w:hAnsi="宋体" w:eastAsia="宋体" w:cs="宋体"/>
        </w:rPr>
        <w:t>读了上面的材料，你有什么联想或感悟？请任选角度，自定立意，自拟题目，写一篇文章。</w:t>
      </w:r>
    </w:p>
    <w:p>
      <w:pPr>
        <w:spacing w:line="360" w:lineRule="auto"/>
        <w:ind w:firstLine="420" w:firstLineChars="200"/>
        <w:jc w:val="left"/>
        <w:textAlignment w:val="center"/>
        <w:rPr>
          <w:rFonts w:ascii="宋体" w:hAnsi="宋体" w:eastAsia="宋体" w:cs="宋体"/>
        </w:rPr>
      </w:pPr>
      <w:r>
        <w:rPr>
          <w:rFonts w:hint="eastAsia" w:ascii="宋体" w:hAnsi="宋体" w:eastAsia="宋体" w:cs="宋体"/>
        </w:rPr>
        <w:t>要求:①除诗歌外，文体不限。</w:t>
      </w:r>
      <w:r>
        <w:rPr>
          <w:rFonts w:ascii="Times New Roman" w:hAnsi="Times New Roman" w:eastAsia="宋体" w:cs="Times New Roman"/>
        </w:rPr>
        <w:t>600</w:t>
      </w:r>
      <w:r>
        <w:rPr>
          <w:rFonts w:hint="eastAsia" w:ascii="宋体" w:hAnsi="宋体" w:eastAsia="宋体" w:cs="宋体"/>
        </w:rPr>
        <w:t>字左右。②文中不得出现真实的人名、校名、地名。</w:t>
      </w:r>
    </w:p>
    <w:p>
      <w:pPr>
        <w:spacing w:line="360" w:lineRule="auto"/>
        <w:ind w:firstLine="420" w:firstLineChars="200"/>
        <w:jc w:val="left"/>
        <w:textAlignment w:val="center"/>
        <w:rPr>
          <w:rFonts w:ascii="宋体" w:hAnsi="宋体" w:eastAsia="宋体" w:cs="宋体"/>
        </w:rPr>
      </w:pPr>
    </w:p>
    <w:p>
      <w:pPr>
        <w:spacing w:line="360" w:lineRule="auto"/>
        <w:jc w:val="center"/>
        <w:textAlignment w:val="center"/>
        <w:rPr>
          <w:b/>
          <w:bCs/>
          <w:sz w:val="32"/>
          <w:szCs w:val="32"/>
        </w:rPr>
      </w:pPr>
      <w:r>
        <w:rPr>
          <w:rFonts w:ascii="Times New Roman" w:hAnsi="Times New Roman" w:cs="Times New Roman"/>
          <w:b/>
          <w:bCs/>
          <w:sz w:val="32"/>
          <w:szCs w:val="32"/>
        </w:rPr>
        <w:t>B</w:t>
      </w:r>
      <w:r>
        <w:rPr>
          <w:rFonts w:hint="eastAsia"/>
          <w:b/>
          <w:bCs/>
          <w:sz w:val="32"/>
          <w:szCs w:val="32"/>
        </w:rPr>
        <w:t>卷（共</w:t>
      </w:r>
      <w:r>
        <w:rPr>
          <w:rFonts w:ascii="Times New Roman" w:hAnsi="Times New Roman" w:cs="Times New Roman"/>
          <w:b/>
          <w:bCs/>
          <w:sz w:val="32"/>
          <w:szCs w:val="32"/>
        </w:rPr>
        <w:t>50</w:t>
      </w:r>
      <w:r>
        <w:rPr>
          <w:rFonts w:hint="eastAsia"/>
          <w:b/>
          <w:bCs/>
          <w:sz w:val="32"/>
          <w:szCs w:val="32"/>
        </w:rPr>
        <w:t>分）</w:t>
      </w:r>
    </w:p>
    <w:p>
      <w:pPr>
        <w:numPr>
          <w:ilvl w:val="0"/>
          <w:numId w:val="2"/>
        </w:numPr>
        <w:spacing w:line="360" w:lineRule="auto"/>
        <w:jc w:val="left"/>
        <w:textAlignment w:val="center"/>
        <w:rPr>
          <w:rFonts w:ascii="宋体" w:hAnsi="宋体" w:eastAsia="宋体" w:cs="宋体"/>
        </w:rPr>
      </w:pPr>
      <w:r>
        <w:rPr>
          <w:rFonts w:hint="eastAsia" w:ascii="宋体" w:hAnsi="宋体" w:eastAsia="宋体" w:cs="宋体"/>
        </w:rPr>
        <w:t>诗歌鉴赏（共</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阅读下面一首诗，完成</w:t>
      </w:r>
      <w:r>
        <w:rPr>
          <w:rFonts w:ascii="Times New Roman" w:hAnsi="Times New Roman" w:eastAsia="宋体" w:cs="Times New Roman"/>
        </w:rPr>
        <w:t>1</w:t>
      </w:r>
      <w:r>
        <w:rPr>
          <w:rFonts w:hint="eastAsia" w:ascii="宋体" w:hAnsi="宋体" w:eastAsia="宋体" w:cs="宋体"/>
        </w:rPr>
        <w:t>—</w:t>
      </w:r>
      <w:r>
        <w:rPr>
          <w:rFonts w:ascii="Times New Roman" w:hAnsi="Times New Roman" w:eastAsia="宋体" w:cs="Times New Roman"/>
        </w:rPr>
        <w:t>2</w:t>
      </w:r>
      <w:r>
        <w:rPr>
          <w:rFonts w:ascii="宋体" w:hAnsi="宋体" w:eastAsia="宋体" w:cs="宋体"/>
        </w:rPr>
        <w:t>题。</w:t>
      </w:r>
    </w:p>
    <w:p>
      <w:pPr>
        <w:spacing w:line="360" w:lineRule="auto"/>
        <w:jc w:val="center"/>
        <w:textAlignment w:val="center"/>
        <w:rPr>
          <w:rFonts w:ascii="楷体" w:hAnsi="楷体" w:eastAsia="楷体" w:cs="楷体"/>
        </w:rPr>
      </w:pPr>
      <w:r>
        <w:rPr>
          <w:rFonts w:ascii="楷体" w:hAnsi="楷体" w:eastAsia="楷体" w:cs="楷体"/>
        </w:rPr>
        <w:t>湖上</w:t>
      </w:r>
    </w:p>
    <w:p>
      <w:pPr>
        <w:spacing w:line="360" w:lineRule="auto"/>
        <w:jc w:val="center"/>
        <w:textAlignment w:val="center"/>
        <w:rPr>
          <w:rFonts w:ascii="楷体" w:hAnsi="楷体" w:eastAsia="楷体" w:cs="楷体"/>
        </w:rPr>
      </w:pPr>
      <w:r>
        <w:rPr>
          <w:rFonts w:ascii="楷体" w:hAnsi="楷体" w:eastAsia="楷体" w:cs="楷体"/>
        </w:rPr>
        <w:t>徐元杰</w:t>
      </w:r>
    </w:p>
    <w:p>
      <w:pPr>
        <w:spacing w:line="360" w:lineRule="auto"/>
        <w:jc w:val="center"/>
        <w:textAlignment w:val="center"/>
        <w:rPr>
          <w:rFonts w:ascii="楷体" w:hAnsi="楷体" w:eastAsia="楷体" w:cs="楷体"/>
        </w:rPr>
      </w:pPr>
      <w:r>
        <w:rPr>
          <w:rFonts w:ascii="楷体" w:hAnsi="楷体" w:eastAsia="楷体" w:cs="楷体"/>
        </w:rPr>
        <w:t>花开红树乱莺啼，草长平湖白鹭飞。</w:t>
      </w:r>
    </w:p>
    <w:p>
      <w:pPr>
        <w:spacing w:line="360" w:lineRule="auto"/>
        <w:jc w:val="center"/>
        <w:textAlignment w:val="center"/>
        <w:rPr>
          <w:rFonts w:ascii="楷体" w:hAnsi="楷体" w:eastAsia="楷体" w:cs="楷体"/>
        </w:rPr>
      </w:pPr>
      <w:r>
        <w:rPr>
          <w:rFonts w:ascii="楷体" w:hAnsi="楷体" w:eastAsia="楷体" w:cs="楷体"/>
        </w:rPr>
        <w:t>风日晴和人意好，夕阳箫鼓几船归。</w:t>
      </w:r>
    </w:p>
    <w:p>
      <w:pPr>
        <w:spacing w:line="360" w:lineRule="auto"/>
        <w:jc w:val="left"/>
        <w:textAlignment w:val="center"/>
        <w:rPr>
          <w:rFonts w:ascii="宋体" w:hAnsi="宋体" w:eastAsia="宋体" w:cs="宋体"/>
        </w:rPr>
      </w:pPr>
      <w:r>
        <w:rPr>
          <w:rFonts w:ascii="Times New Roman" w:hAnsi="Times New Roman" w:cs="Times New Roman"/>
        </w:rPr>
        <w:t>1</w:t>
      </w:r>
      <w:r>
        <w:t>．</w:t>
      </w:r>
      <w:r>
        <w:rPr>
          <w:rFonts w:ascii="宋体" w:hAnsi="宋体" w:eastAsia="宋体" w:cs="宋体"/>
        </w:rPr>
        <w:t>请展开想象，对本诗的前两句进行诗意描述。</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2</w:t>
      </w:r>
      <w:r>
        <w:t>．</w:t>
      </w:r>
      <w:r>
        <w:rPr>
          <w:rFonts w:ascii="宋体" w:hAnsi="宋体" w:eastAsia="宋体" w:cs="宋体"/>
        </w:rPr>
        <w:t>第一句诗“花开红树乱莺啼”中一个“乱”字妙在何处？</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ind w:firstLine="420"/>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hint="eastAsia" w:ascii="宋体" w:hAnsi="宋体" w:eastAsia="宋体" w:cs="宋体"/>
        </w:rPr>
        <w:t>二、文言文阅读（共</w:t>
      </w:r>
      <w:r>
        <w:rPr>
          <w:rFonts w:ascii="Times New Roman" w:hAnsi="Times New Roman" w:eastAsia="宋体" w:cs="Times New Roman"/>
        </w:rPr>
        <w:t>12</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阅读下面的文言文，完成</w:t>
      </w:r>
      <w:r>
        <w:rPr>
          <w:rFonts w:ascii="Times New Roman" w:hAnsi="Times New Roman" w:eastAsia="宋体" w:cs="Times New Roman"/>
        </w:rPr>
        <w:t>3</w:t>
      </w:r>
      <w:r>
        <w:rPr>
          <w:rFonts w:hint="eastAsia" w:ascii="宋体" w:hAnsi="宋体" w:eastAsia="宋体" w:cs="宋体"/>
        </w:rPr>
        <w:t>—</w:t>
      </w:r>
      <w:r>
        <w:rPr>
          <w:rFonts w:ascii="Times New Roman" w:hAnsi="Times New Roman" w:eastAsia="宋体" w:cs="Times New Roman"/>
        </w:rPr>
        <w:t>5</w:t>
      </w:r>
      <w:r>
        <w:rPr>
          <w:rFonts w:ascii="宋体" w:hAnsi="宋体" w:eastAsia="宋体" w:cs="宋体"/>
        </w:rPr>
        <w:t>题。</w:t>
      </w:r>
    </w:p>
    <w:p>
      <w:pPr>
        <w:spacing w:line="360" w:lineRule="auto"/>
        <w:jc w:val="center"/>
        <w:textAlignment w:val="center"/>
        <w:rPr>
          <w:rFonts w:ascii="楷体" w:hAnsi="楷体" w:eastAsia="楷体" w:cs="楷体"/>
        </w:rPr>
      </w:pPr>
      <w:r>
        <w:rPr>
          <w:rFonts w:ascii="楷体" w:hAnsi="楷体" w:eastAsia="楷体" w:cs="楷体"/>
        </w:rPr>
        <w:t>合江亭记</w:t>
      </w:r>
    </w:p>
    <w:p>
      <w:pPr>
        <w:spacing w:line="360" w:lineRule="auto"/>
        <w:jc w:val="center"/>
        <w:textAlignment w:val="center"/>
        <w:rPr>
          <w:rFonts w:ascii="楷体" w:hAnsi="楷体" w:eastAsia="楷体" w:cs="楷体"/>
        </w:rPr>
      </w:pPr>
      <w:r>
        <w:rPr>
          <w:rFonts w:ascii="楷体" w:hAnsi="楷体" w:eastAsia="楷体" w:cs="楷体"/>
        </w:rPr>
        <w:t>吕大防</w:t>
      </w:r>
    </w:p>
    <w:p>
      <w:pPr>
        <w:spacing w:line="360" w:lineRule="auto"/>
        <w:ind w:firstLine="420"/>
        <w:jc w:val="left"/>
        <w:textAlignment w:val="center"/>
        <w:rPr>
          <w:rFonts w:ascii="楷体" w:hAnsi="楷体" w:eastAsia="楷体" w:cs="楷体"/>
        </w:rPr>
      </w:pPr>
      <w:r>
        <w:rPr>
          <w:rFonts w:ascii="楷体" w:hAnsi="楷体" w:eastAsia="楷体" w:cs="楷体"/>
        </w:rPr>
        <w:t>沱江自岷而别，张若、李冰之守蜀，始作堋以揵</w:t>
      </w:r>
      <w:r>
        <w:rPr>
          <w:rFonts w:ascii="楷体" w:hAnsi="楷体" w:eastAsia="楷体" w:cs="楷体"/>
          <w:vertAlign w:val="superscript"/>
        </w:rPr>
        <w:t>①</w:t>
      </w:r>
      <w:r>
        <w:rPr>
          <w:rFonts w:ascii="楷体" w:hAnsi="楷体" w:eastAsia="楷体" w:cs="楷体"/>
        </w:rPr>
        <w:t>水，而阔．沟以导之，大溉蜀郡、广汉之田，而蜀已富饶。今成都二水，皆江沱支流，来自西北而汇于府之东南，乃所谓二江双流 者也。沱旧循南隍，与江并流以东。</w:t>
      </w:r>
    </w:p>
    <w:p>
      <w:pPr>
        <w:spacing w:line="360" w:lineRule="auto"/>
        <w:ind w:firstLine="420"/>
        <w:jc w:val="left"/>
        <w:textAlignment w:val="center"/>
        <w:rPr>
          <w:rFonts w:ascii="楷体" w:hAnsi="楷体" w:eastAsia="楷体" w:cs="楷体"/>
        </w:rPr>
      </w:pPr>
      <w:r>
        <w:rPr>
          <w:rFonts w:ascii="楷体" w:hAnsi="楷体" w:eastAsia="楷体" w:cs="楷体"/>
        </w:rPr>
        <w:t>唐人髙骈始凿新渠，缭出府城之北，然犹合于旧渚。渚者，合江故亭。唐人宴饯之地， 名士题诗往往在焉。从茀不治，余始命葺之，以为船官治事之所。俯而观水，沧波修阔，渺 然数里之远，东山翠麓，与烟林篁竹列峙．于其前。鸣瀬抑扬，鸥鸟上下。商舟渔艇，错落游 衍。</w:t>
      </w:r>
      <w:r>
        <w:rPr>
          <w:rFonts w:ascii="楷体" w:hAnsi="楷体" w:eastAsia="楷体" w:cs="楷体"/>
          <w:u w:val="single"/>
        </w:rPr>
        <w:t>春朝秋夕置酒其上，亦一府之佳观也</w:t>
      </w:r>
      <w:r>
        <w:rPr>
          <w:rFonts w:ascii="楷体" w:hAnsi="楷体" w:eastAsia="楷体" w:cs="楷体"/>
        </w:rPr>
        <w:t>。</w:t>
      </w:r>
    </w:p>
    <w:p>
      <w:pPr>
        <w:spacing w:line="360" w:lineRule="auto"/>
        <w:ind w:firstLine="420"/>
        <w:jc w:val="left"/>
        <w:textAlignment w:val="center"/>
        <w:rPr>
          <w:rFonts w:ascii="楷体" w:hAnsi="楷体" w:eastAsia="楷体" w:cs="楷体"/>
          <w:u w:val="single"/>
        </w:rPr>
      </w:pPr>
      <w:r>
        <w:rPr>
          <w:rFonts w:ascii="楷体" w:hAnsi="楷体" w:eastAsia="楷体" w:cs="楷体"/>
        </w:rPr>
        <w:t>既而主吏请记其事，余以为蜀田仰成官渎</w:t>
      </w:r>
      <w:r>
        <w:rPr>
          <w:rFonts w:ascii="楷体" w:hAnsi="楷体" w:eastAsia="楷体" w:cs="楷体"/>
          <w:vertAlign w:val="superscript"/>
        </w:rPr>
        <w:t>②</w:t>
      </w:r>
      <w:r>
        <w:rPr>
          <w:rFonts w:ascii="楷体" w:hAnsi="楷体" w:eastAsia="楷体" w:cs="楷体"/>
        </w:rPr>
        <w:t>，不为塘埭</w:t>
      </w:r>
      <w:r>
        <w:rPr>
          <w:rFonts w:ascii="楷体" w:hAnsi="楷体" w:eastAsia="楷体" w:cs="楷体"/>
          <w:vertAlign w:val="superscript"/>
        </w:rPr>
        <w:t>③</w:t>
      </w:r>
      <w:r>
        <w:rPr>
          <w:rFonts w:ascii="楷体" w:hAnsi="楷体" w:eastAsia="楷体" w:cs="楷体"/>
        </w:rPr>
        <w:t>以居水，故陂湖汉漾</w:t>
      </w:r>
      <w:r>
        <w:rPr>
          <w:rFonts w:ascii="楷体" w:hAnsi="楷体" w:eastAsia="楷体" w:cs="楷体"/>
          <w:vertAlign w:val="superscript"/>
        </w:rPr>
        <w:t>④</w:t>
      </w:r>
      <w:r>
        <w:rPr>
          <w:rFonts w:ascii="楷体" w:hAnsi="楷体" w:eastAsia="楷体" w:cs="楷体"/>
        </w:rPr>
        <w:t>之胜．比他 方为少。倘能悉知潴水之利，则蒲鱼菱芡之饶，固不减于蹲鸱</w:t>
      </w:r>
      <w:r>
        <w:rPr>
          <w:rFonts w:ascii="楷体" w:hAnsi="楷体" w:eastAsia="楷体" w:cs="楷体"/>
          <w:vertAlign w:val="superscript"/>
        </w:rPr>
        <w:t>⑤</w:t>
      </w:r>
      <w:r>
        <w:rPr>
          <w:rFonts w:ascii="楷体" w:hAnsi="楷体" w:eastAsia="楷体" w:cs="楷体"/>
        </w:rPr>
        <w:t>之助。古之人多因事以为饰， 俾其得地之利，又从而有观游之乐，岂不美哉？</w:t>
      </w:r>
      <w:r>
        <w:rPr>
          <w:rFonts w:ascii="楷体" w:hAnsi="楷体" w:eastAsia="楷体" w:cs="楷体"/>
          <w:u w:val="single"/>
        </w:rPr>
        <w:t>兹或可书以视后，盖因合江而发之。</w:t>
      </w:r>
    </w:p>
    <w:p>
      <w:pPr>
        <w:spacing w:line="360" w:lineRule="auto"/>
        <w:jc w:val="left"/>
        <w:textAlignment w:val="center"/>
        <w:rPr>
          <w:rFonts w:ascii="宋体" w:hAnsi="宋体" w:eastAsia="宋体" w:cs="宋体"/>
        </w:rPr>
      </w:pPr>
      <w:r>
        <w:rPr>
          <w:rFonts w:ascii="宋体" w:hAnsi="宋体" w:eastAsia="宋体" w:cs="宋体"/>
        </w:rPr>
        <w:t>（注）①揵：遏制、堵塞。②渎：沟渠。③埭：堵水的土堤。④陂、潢：积水的池塘。⑤蹲鸱：植物名，俗称芋头。</w:t>
      </w:r>
    </w:p>
    <w:p>
      <w:pPr>
        <w:spacing w:line="360" w:lineRule="auto"/>
        <w:jc w:val="left"/>
        <w:textAlignment w:val="center"/>
        <w:rPr>
          <w:rFonts w:ascii="宋体" w:hAnsi="宋体" w:eastAsia="宋体" w:cs="宋体"/>
        </w:rPr>
      </w:pPr>
      <w:r>
        <w:rPr>
          <w:rFonts w:ascii="Times New Roman" w:hAnsi="Times New Roman" w:cs="Times New Roman"/>
        </w:rPr>
        <w:t>3</w:t>
      </w:r>
      <w:r>
        <w:t>．</w:t>
      </w:r>
      <w:r>
        <w:rPr>
          <w:rFonts w:ascii="宋体" w:hAnsi="宋体" w:eastAsia="宋体" w:cs="宋体"/>
        </w:rPr>
        <w:t>下列语句中加点词解释有误的一项是(     )</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沱江自岷而</w:t>
      </w:r>
      <w:r>
        <w:rPr>
          <w:rFonts w:ascii="宋体" w:hAnsi="宋体" w:eastAsia="宋体" w:cs="宋体"/>
          <w:em w:val="dot"/>
        </w:rPr>
        <w:t>别</w:t>
      </w:r>
      <w:r>
        <w:t xml:space="preserve">    </w:t>
      </w:r>
      <w:r>
        <w:rPr>
          <w:rFonts w:ascii="宋体" w:hAnsi="宋体" w:eastAsia="宋体" w:cs="宋体"/>
        </w:rPr>
        <w:t xml:space="preserve">                 别：离开</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而</w:t>
      </w:r>
      <w:r>
        <w:rPr>
          <w:rFonts w:ascii="宋体" w:hAnsi="宋体" w:eastAsia="宋体" w:cs="宋体"/>
          <w:em w:val="dot"/>
        </w:rPr>
        <w:t>阔</w:t>
      </w:r>
      <w:r>
        <w:rPr>
          <w:rFonts w:ascii="宋体" w:hAnsi="宋体" w:eastAsia="宋体" w:cs="宋体"/>
        </w:rPr>
        <w:t>沟以导之</w:t>
      </w:r>
      <w:r>
        <w:t xml:space="preserve">    </w:t>
      </w:r>
      <w:r>
        <w:rPr>
          <w:rFonts w:ascii="宋体" w:hAnsi="宋体" w:eastAsia="宋体" w:cs="宋体"/>
        </w:rPr>
        <w:t xml:space="preserve">                 阔：使……宽阔</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与烟林篁竹列峙于其前</w:t>
      </w:r>
      <w:r>
        <w:t xml:space="preserve">    </w:t>
      </w:r>
      <w:r>
        <w:rPr>
          <w:rFonts w:ascii="宋体" w:hAnsi="宋体" w:eastAsia="宋体" w:cs="宋体"/>
        </w:rPr>
        <w:t xml:space="preserve">         峙：耸立</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故陂湖汉漾之</w:t>
      </w:r>
      <w:r>
        <w:rPr>
          <w:rFonts w:ascii="宋体" w:hAnsi="宋体" w:eastAsia="宋体" w:cs="宋体"/>
          <w:em w:val="dot"/>
        </w:rPr>
        <w:t>胜</w:t>
      </w:r>
      <w:r>
        <w:rPr>
          <w:rFonts w:ascii="宋体" w:hAnsi="宋体" w:eastAsia="宋体" w:cs="宋体"/>
        </w:rPr>
        <w:t xml:space="preserve">比他方为少 </w:t>
      </w:r>
      <w:r>
        <w:t xml:space="preserve">    </w:t>
      </w:r>
      <w:r>
        <w:rPr>
          <w:rFonts w:hint="eastAsia"/>
        </w:rPr>
        <w:t xml:space="preserve">   </w:t>
      </w:r>
      <w:r>
        <w:rPr>
          <w:rFonts w:ascii="宋体" w:hAnsi="宋体" w:eastAsia="宋体" w:cs="宋体"/>
        </w:rPr>
        <w:t xml:space="preserve"> 胜：美景</w:t>
      </w:r>
    </w:p>
    <w:p>
      <w:pPr>
        <w:spacing w:line="360" w:lineRule="auto"/>
        <w:jc w:val="left"/>
        <w:textAlignment w:val="center"/>
        <w:rPr>
          <w:rFonts w:ascii="宋体" w:hAnsi="宋体" w:eastAsia="宋体" w:cs="宋体"/>
        </w:rPr>
      </w:pPr>
      <w:r>
        <w:rPr>
          <w:rFonts w:ascii="Times New Roman" w:hAnsi="Times New Roman" w:cs="Times New Roman"/>
        </w:rPr>
        <w:t>4</w:t>
      </w:r>
      <w:r>
        <w:t>．</w:t>
      </w:r>
      <w:r>
        <w:rPr>
          <w:rFonts w:ascii="宋体" w:hAnsi="宋体" w:eastAsia="宋体" w:cs="宋体"/>
        </w:rPr>
        <w:t>将文中画线句子翻译为现代汉语。</w:t>
      </w:r>
      <w:r>
        <w:rPr>
          <w:rFonts w:hint="eastAsia" w:ascii="宋体" w:hAnsi="宋体" w:eastAsia="宋体" w:cs="宋体"/>
        </w:rPr>
        <w:t>（</w:t>
      </w:r>
      <w:r>
        <w:rPr>
          <w:rFonts w:ascii="Times New Roman" w:hAnsi="Times New Roman" w:eastAsia="宋体" w:cs="Times New Roman"/>
        </w:rPr>
        <w:t>6</w:t>
      </w:r>
      <w:r>
        <w:rPr>
          <w:rFonts w:hint="eastAsia" w:ascii="宋体" w:hAnsi="宋体" w:eastAsia="宋体" w:cs="宋体"/>
        </w:rPr>
        <w:t>分）</w:t>
      </w:r>
    </w:p>
    <w:p>
      <w:pPr>
        <w:spacing w:line="360" w:lineRule="auto"/>
        <w:ind w:firstLine="210" w:firstLineChars="100"/>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1</w:t>
      </w:r>
      <w:r>
        <w:rPr>
          <w:rFonts w:ascii="宋体" w:hAnsi="宋体" w:eastAsia="宋体" w:cs="宋体"/>
        </w:rPr>
        <w:t>）春朝秋夕置酒其上，亦一府之佳观也。</w:t>
      </w:r>
    </w:p>
    <w:p>
      <w:pPr>
        <w:spacing w:line="360" w:lineRule="auto"/>
        <w:jc w:val="left"/>
        <w:textAlignment w:val="center"/>
        <w:rPr>
          <w:rFonts w:ascii="宋体" w:hAnsi="宋体" w:eastAsia="宋体" w:cs="宋体"/>
        </w:rPr>
      </w:pPr>
    </w:p>
    <w:p>
      <w:pPr>
        <w:spacing w:line="360" w:lineRule="auto"/>
        <w:ind w:firstLine="210" w:firstLineChars="100"/>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2</w:t>
      </w:r>
      <w:r>
        <w:rPr>
          <w:rFonts w:ascii="宋体" w:hAnsi="宋体" w:eastAsia="宋体" w:cs="宋体"/>
        </w:rPr>
        <w:t>）兹或可书以视后，盖因合江而发之。</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5</w:t>
      </w:r>
      <w:r>
        <w:t>．</w:t>
      </w:r>
      <w:r>
        <w:rPr>
          <w:rFonts w:ascii="宋体" w:hAnsi="宋体" w:eastAsia="宋体" w:cs="宋体"/>
        </w:rPr>
        <w:t>本文于《岳阳楼记》同是因重修名胜而写，所绘之景也有相似之处，两文的写作意图是否相似？请结合文章简要分析。</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hint="eastAsia" w:ascii="宋体" w:hAnsi="宋体" w:eastAsia="宋体" w:cs="宋体"/>
        </w:rPr>
        <w:t>三、名著及现代文阅读（共</w:t>
      </w:r>
      <w:r>
        <w:rPr>
          <w:rFonts w:ascii="Times New Roman" w:hAnsi="Times New Roman" w:eastAsia="宋体" w:cs="Times New Roman"/>
        </w:rPr>
        <w:t>22</w:t>
      </w:r>
      <w:r>
        <w:rPr>
          <w:rFonts w:hint="eastAsia" w:ascii="宋体" w:hAnsi="宋体" w:eastAsia="宋体" w:cs="宋体"/>
        </w:rPr>
        <w:t>分）</w:t>
      </w:r>
    </w:p>
    <w:p>
      <w:pPr>
        <w:spacing w:line="360" w:lineRule="auto"/>
        <w:jc w:val="left"/>
        <w:textAlignment w:val="center"/>
        <w:rPr>
          <w:rFonts w:ascii="宋体" w:hAnsi="宋体" w:eastAsia="宋体" w:cs="宋体"/>
        </w:rPr>
      </w:pPr>
      <w:r>
        <w:rPr>
          <w:rFonts w:hint="eastAsia" w:ascii="宋体" w:hAnsi="宋体" w:eastAsia="宋体" w:cs="宋体"/>
        </w:rPr>
        <w:t>（一）名著阅读（</w:t>
      </w:r>
      <w:r>
        <w:rPr>
          <w:rFonts w:ascii="Times New Roman" w:hAnsi="Times New Roman" w:eastAsia="宋体" w:cs="Times New Roman"/>
        </w:rPr>
        <w:t>4</w:t>
      </w:r>
      <w:r>
        <w:rPr>
          <w:rFonts w:hint="eastAsia" w:ascii="宋体" w:hAnsi="宋体" w:eastAsia="宋体" w:cs="宋体"/>
        </w:rPr>
        <w:t>分）</w:t>
      </w:r>
    </w:p>
    <w:p>
      <w:pPr>
        <w:spacing w:line="360" w:lineRule="auto"/>
        <w:ind w:firstLine="420" w:firstLineChars="200"/>
        <w:jc w:val="left"/>
        <w:textAlignment w:val="center"/>
        <w:rPr>
          <w:rFonts w:ascii="宋体" w:hAnsi="宋体" w:eastAsia="宋体" w:cs="宋体"/>
        </w:rPr>
      </w:pPr>
      <w:r>
        <w:rPr>
          <w:rFonts w:ascii="宋体" w:hAnsi="宋体" w:eastAsia="宋体" w:cs="宋体"/>
        </w:rPr>
        <w:t>依据下面提供的信息，回答后面的问题。</w:t>
      </w:r>
    </w:p>
    <w:p>
      <w:pPr>
        <w:spacing w:line="360" w:lineRule="auto"/>
        <w:ind w:firstLine="420" w:firstLineChars="200"/>
        <w:jc w:val="left"/>
        <w:textAlignment w:val="center"/>
        <w:rPr>
          <w:rFonts w:ascii="宋体" w:hAnsi="宋体" w:eastAsia="宋体" w:cs="宋体"/>
        </w:rPr>
      </w:pPr>
      <w:r>
        <w:rPr>
          <w:rFonts w:ascii="Times New Roman" w:hAnsi="Times New Roman" w:eastAsia="宋体" w:cs="Times New Roman"/>
        </w:rPr>
        <w:t>6</w:t>
      </w:r>
      <w:r>
        <w:rPr>
          <w:rFonts w:hint="eastAsia" w:ascii="宋体" w:hAnsi="宋体" w:eastAsia="宋体" w:cs="宋体"/>
        </w:rPr>
        <w:t>.</w:t>
      </w:r>
      <w:r>
        <w:rPr>
          <w:rFonts w:ascii="宋体" w:hAnsi="宋体" w:eastAsia="宋体" w:cs="宋体"/>
        </w:rPr>
        <w:t>读下面这则材料，回答问题。</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ind w:firstLine="420"/>
        <w:jc w:val="left"/>
        <w:textAlignment w:val="center"/>
        <w:rPr>
          <w:rFonts w:ascii="楷体" w:hAnsi="楷体" w:eastAsia="楷体" w:cs="楷体"/>
        </w:rPr>
      </w:pPr>
      <w:r>
        <w:rPr>
          <w:rFonts w:ascii="楷体" w:hAnsi="楷体" w:eastAsia="楷体" w:cs="楷体"/>
        </w:rPr>
        <w:t>人之才智但有滞碍，无不可读适当之书使之顺畅，一如身体百病，皆可借相宜之运动除之。滚球利睾肾，射箭利胸肺，漫步利肠胃，骑术利头脑，诸如此类。如智力不集中，可令读数学，盖演题须全神贯注，稍有分散即须重演；如不能辩异，可令读经院哲学，盖此辈皆吹毛求疵之人；如不善求同，不善以一物阐证另一物，可令读律师之案卷。如此头脑中凡有缺陷，皆有特药可医。</w:t>
      </w:r>
    </w:p>
    <w:p>
      <w:pPr>
        <w:spacing w:line="360" w:lineRule="auto"/>
        <w:ind w:firstLine="420"/>
        <w:jc w:val="right"/>
        <w:textAlignment w:val="center"/>
        <w:rPr>
          <w:rFonts w:ascii="楷体" w:hAnsi="楷体" w:eastAsia="楷体" w:cs="楷体"/>
        </w:rPr>
      </w:pPr>
      <w:r>
        <w:rPr>
          <w:rFonts w:ascii="楷体" w:hAnsi="楷体" w:eastAsia="楷体" w:cs="楷体"/>
        </w:rPr>
        <w:t>——《谈读书》</w:t>
      </w:r>
    </w:p>
    <w:p>
      <w:pPr>
        <w:spacing w:line="360" w:lineRule="auto"/>
        <w:jc w:val="left"/>
        <w:textAlignment w:val="center"/>
        <w:rPr>
          <w:rFonts w:ascii="宋体" w:hAnsi="宋体" w:eastAsia="宋体" w:cs="宋体"/>
        </w:rPr>
      </w:pPr>
      <w:r>
        <w:rPr>
          <w:rFonts w:ascii="宋体" w:hAnsi="宋体" w:eastAsia="宋体" w:cs="宋体"/>
        </w:rPr>
        <w:t>请简要概括这段话的论点：</w:t>
      </w:r>
      <w:r>
        <w:t>_______________________________________________________</w:t>
      </w:r>
    </w:p>
    <w:p>
      <w:pPr>
        <w:spacing w:line="360" w:lineRule="auto"/>
        <w:jc w:val="left"/>
        <w:textAlignment w:val="center"/>
        <w:rPr>
          <w:rFonts w:ascii="宋体" w:hAnsi="宋体" w:eastAsia="宋体" w:cs="宋体"/>
        </w:rPr>
      </w:pPr>
      <w:r>
        <w:rPr>
          <w:rFonts w:ascii="Times New Roman" w:hAnsi="Times New Roman" w:cs="Times New Roman"/>
        </w:rPr>
        <w:t>7</w:t>
      </w:r>
      <w:r>
        <w:t>．</w:t>
      </w:r>
      <w:r>
        <w:rPr>
          <w:rFonts w:ascii="宋体" w:hAnsi="宋体" w:eastAsia="宋体" w:cs="宋体"/>
        </w:rPr>
        <w:t>《傅雷家书》不是普通的家书。傅雷在给傅聪的信里这样说：“长篇累牍的给你写信，不是空唠叨，不是莫名其妙的</w:t>
      </w:r>
      <w:r>
        <w:rPr>
          <w:rFonts w:ascii="Times New Roman" w:hAnsi="Times New Roman" w:eastAsia="宋体" w:cs="Times New Roman"/>
        </w:rPr>
        <w:t>GOSSIP</w:t>
      </w:r>
      <w:r>
        <w:rPr>
          <w:rFonts w:ascii="宋体" w:hAnsi="宋体" w:eastAsia="宋体" w:cs="宋体"/>
        </w:rPr>
        <w:t>，而是有好几种作用，而傅雷认为放在第一点的作用便是把儿子傅聪当作“一个讨论艺术，讨论音乐的对手”以激发出傅聪作为“青年人的感想”，书中哪些部分体现了上述内容，请任举一例，概括相应内容并做简要分析</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hint="eastAsia" w:ascii="宋体" w:hAnsi="宋体" w:eastAsia="宋体" w:cs="宋体"/>
        </w:rPr>
        <w:t>（二）现代文阅读（</w:t>
      </w:r>
      <w:r>
        <w:rPr>
          <w:rFonts w:ascii="Times New Roman" w:hAnsi="Times New Roman" w:eastAsia="宋体" w:cs="Times New Roman"/>
        </w:rPr>
        <w:t>18</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阅读下面的文字，完成</w:t>
      </w:r>
      <w:r>
        <w:rPr>
          <w:rFonts w:ascii="Times New Roman" w:hAnsi="Times New Roman" w:eastAsia="宋体" w:cs="Times New Roman"/>
        </w:rPr>
        <w:t>8</w:t>
      </w:r>
      <w:r>
        <w:rPr>
          <w:rFonts w:hint="eastAsia" w:ascii="宋体" w:hAnsi="宋体" w:eastAsia="宋体" w:cs="宋体"/>
        </w:rPr>
        <w:t>—</w:t>
      </w:r>
      <w:r>
        <w:rPr>
          <w:rFonts w:ascii="Times New Roman" w:hAnsi="Times New Roman" w:eastAsia="宋体" w:cs="Times New Roman"/>
        </w:rPr>
        <w:t>11</w:t>
      </w:r>
      <w:r>
        <w:rPr>
          <w:rFonts w:ascii="宋体" w:hAnsi="宋体" w:eastAsia="宋体" w:cs="宋体"/>
        </w:rPr>
        <w:t>题</w:t>
      </w:r>
      <w:r>
        <w:rPr>
          <w:rFonts w:hint="eastAsia" w:ascii="宋体" w:hAnsi="宋体" w:eastAsia="宋体" w:cs="宋体"/>
        </w:rPr>
        <w:t>。</w:t>
      </w:r>
    </w:p>
    <w:p>
      <w:pPr>
        <w:spacing w:line="360" w:lineRule="auto"/>
        <w:ind w:firstLine="420"/>
        <w:jc w:val="center"/>
        <w:textAlignment w:val="center"/>
        <w:rPr>
          <w:rFonts w:ascii="楷体" w:hAnsi="楷体" w:eastAsia="楷体" w:cs="楷体"/>
        </w:rPr>
      </w:pPr>
      <w:r>
        <w:rPr>
          <w:rFonts w:ascii="楷体" w:hAnsi="楷体" w:eastAsia="楷体" w:cs="楷体"/>
        </w:rPr>
        <w:t>乡土的篱笆</w:t>
      </w:r>
    </w:p>
    <w:p>
      <w:pPr>
        <w:spacing w:line="360" w:lineRule="auto"/>
        <w:ind w:firstLine="420"/>
        <w:jc w:val="left"/>
        <w:textAlignment w:val="center"/>
        <w:rPr>
          <w:rFonts w:ascii="楷体" w:hAnsi="楷体" w:eastAsia="楷体" w:cs="楷体"/>
        </w:rPr>
      </w:pPr>
      <w:r>
        <w:rPr>
          <w:rFonts w:ascii="楷体" w:hAnsi="楷体" w:eastAsia="楷体" w:cs="楷体"/>
        </w:rPr>
        <w:t>①几十年的城市生活，让我早已习惯了喧嚣与浮躁。前几日回老家，看到村南有一段篱笆，拱着身后的家园，悠闲恬静。于是，关于篱笆的记忆便倏地返青了。</w:t>
      </w:r>
    </w:p>
    <w:p>
      <w:pPr>
        <w:spacing w:line="360" w:lineRule="auto"/>
        <w:ind w:firstLine="420"/>
        <w:jc w:val="left"/>
        <w:textAlignment w:val="center"/>
        <w:rPr>
          <w:rFonts w:ascii="楷体" w:hAnsi="楷体" w:eastAsia="楷体" w:cs="楷体"/>
        </w:rPr>
      </w:pPr>
      <w:r>
        <w:rPr>
          <w:rFonts w:ascii="楷体" w:hAnsi="楷体" w:eastAsia="楷体" w:cs="楷体"/>
        </w:rPr>
        <w:t>②小时候，走在村里，随处可见簇新晶亮、泛着金光的篱笆农家为了阻挡春日的大风、夏日的飞沙、秋日的寒霜和冬日的冰雪，以及村中闲游的畜禽，便用秫秆沿着院子四周夹成一圈“障子”。在乡下，篱笆通常被称作“障子”。</w:t>
      </w:r>
    </w:p>
    <w:p>
      <w:pPr>
        <w:spacing w:line="360" w:lineRule="auto"/>
        <w:ind w:firstLine="420"/>
        <w:jc w:val="left"/>
        <w:textAlignment w:val="center"/>
        <w:rPr>
          <w:rFonts w:ascii="楷体" w:hAnsi="楷体" w:eastAsia="楷体" w:cs="楷体"/>
        </w:rPr>
      </w:pPr>
      <w:r>
        <w:rPr>
          <w:rFonts w:ascii="楷体" w:hAnsi="楷体" w:eastAsia="楷体" w:cs="楷体"/>
        </w:rPr>
        <w:t>③夹“障子”大都就地取材。高粱收割后，选出粗壮、笔挺的高粱秆，晒干，搡去叶子，再用柔软的柳条缀上“腰”，秫秆们就连成一片篱笆了。沿院落四周刨一溜半尺深的沟，将秫秆下坑埋好、踩实，篱笆就算是夹成了。篱笆虽比不上土墙、砖墙结实，但也有它的好处:透光、通风。有了阳光，小院便有了生气，有了清风，小院便添了人气。早晨，刚出窝的芦花鸡们任凭主人呵斥追撵，就是不肯离院，一个个悠闲地在篱笆边踱着方步。中午，火辣辣的太阳早把大门外疯长的青麻绿草晒卷了叶，而篱笆上的倭瓜花、芸豆花和葫芦花，却在阴影里开得正盛，吸引着一批又一批蜂蝶纷至沓来--它们把灼热的日子剪成一行行五彩斑斓的诗！大人孩子将饭桌摆在倭瓜架下，沐浴着障间吹进的一丝丝凉风，嘴里再嚼些黄瓜蘸鸡蛋酱，耳畔再听着脍炙人口的评书，那真叫一个“爽”，真叫一个“静”，有声胜无声，心静胜境静！农家人醉心的就是这种安谧祥和的田园情境！晚上，四面蛙声鼎沸，习习微风中飘来了障边花草的幽香，如一曲莫扎特的小夜曲，又像情人在柳丝下喁喁絮语，轻轻的、柔柔的、甜甜的，醉了篱笆边静坐吸烟的汉子。</w:t>
      </w:r>
    </w:p>
    <w:p>
      <w:pPr>
        <w:spacing w:line="360" w:lineRule="auto"/>
        <w:ind w:firstLine="420"/>
        <w:jc w:val="left"/>
        <w:textAlignment w:val="center"/>
        <w:rPr>
          <w:rFonts w:ascii="楷体" w:hAnsi="楷体" w:eastAsia="楷体" w:cs="楷体"/>
        </w:rPr>
      </w:pPr>
      <w:r>
        <w:rPr>
          <w:rFonts w:ascii="楷体" w:hAnsi="楷体" w:eastAsia="楷体" w:cs="楷体"/>
        </w:rPr>
        <w:t>④篱笆不挑地不挑人，在哪儿安家，就在哪儿站成长城。篱笆邀来阳光和清风，也邀来了各种青葱的植物。因为有了可攀援之处，牵牛花、露水豆都早早地赶了来，在夏日里将稚嫩的枝蔓偷偷地攀上篱笆;家庭主妇们喜欢在篱笆边种些季季草、细粉莲、芍药、美人蕉等花卉。花开时节，篱笆内外花香如浪，潮起潮涌，姹紫嫣红，缤纷绚丽，令人流连忘返。各种鲜艳欲滴的喇叭花，朝着四面八方吹着欢快的民乐，像娶亲的队伍一样浩浩荡荡，沿着乡间的小路绵延不绝地蜂拥而来一户人家、一方篱笆、一畦菜地、一缕炊烟、一片红白蓝相间的芸豆花，构成了丹青妙手灵性的水彩，把庄户人的日子渲染成一首清香四溢的田园诗。目睹那一片千红万紫，油然让人觉得大自然中充满了蓬勃而旺盛的生命，那洋溢着缤纷色彩的生命简直天下无敌、无可阻挡！人们徜徉于这风景秀丽的田园里，沉醉的乡心，浓酽的乡思，融化在这枝疏叶柔的婵娟风姿里。</w:t>
      </w:r>
    </w:p>
    <w:p>
      <w:pPr>
        <w:spacing w:line="360" w:lineRule="auto"/>
        <w:ind w:firstLine="420"/>
        <w:jc w:val="left"/>
        <w:textAlignment w:val="center"/>
        <w:rPr>
          <w:rFonts w:ascii="楷体" w:hAnsi="楷体" w:eastAsia="楷体" w:cs="楷体"/>
        </w:rPr>
      </w:pPr>
      <w:r>
        <w:rPr>
          <w:rFonts w:ascii="楷体" w:hAnsi="楷体" w:eastAsia="楷体" w:cs="楷体"/>
        </w:rPr>
        <w:t>⑤“繁华事散逐香尘，流水无尘草木春。”乡村篱笆朴素而高雅，她似一位闲适的遁世者，旷达拙朴，晨迎朝霞，暮送斜阳，应验了郑板桥“一片绿荫如洗，护竹何劳荆棘，仍将竹作笆篱，求人不如求己”的浑然忘我情怀和傲骨。乡村篱笆没有高山大川之雄奇，却有馥郁淳厚、醉人心脾的温暖和亲切，她以诗意的笔调和散文的形式，凸现了农人的本真淳厚、平淡超然，极富人生智慧和审美智慧的生命存在。我有这样的感觉:每次欣赏篱笆上植物们的绿芽萌动，都会有一种纯净的欢欣和原始的激动在胸襟里脉动、奔涌、狂舞;每次走近篱笆，都是对心灵的一次慰藉，更是一次精神上的立体按摩。</w:t>
      </w:r>
    </w:p>
    <w:p>
      <w:pPr>
        <w:spacing w:line="360" w:lineRule="auto"/>
        <w:jc w:val="left"/>
        <w:textAlignment w:val="center"/>
        <w:rPr>
          <w:rFonts w:ascii="宋体" w:hAnsi="宋体" w:eastAsia="宋体" w:cs="宋体"/>
        </w:rPr>
      </w:pPr>
      <w:r>
        <w:rPr>
          <w:rFonts w:ascii="Times New Roman" w:hAnsi="Times New Roman" w:cs="Times New Roman"/>
        </w:rPr>
        <w:t>8</w:t>
      </w:r>
      <w:r>
        <w:t>．</w:t>
      </w:r>
      <w:r>
        <w:rPr>
          <w:rFonts w:ascii="宋体" w:hAnsi="宋体" w:eastAsia="宋体" w:cs="宋体"/>
        </w:rPr>
        <w:t>阅读全文，概括“乡土的篱笆”的特点。</w:t>
      </w:r>
      <w:r>
        <w:rPr>
          <w:rFonts w:hint="eastAsia" w:ascii="宋体" w:hAnsi="宋体" w:eastAsia="宋体" w:cs="宋体"/>
        </w:rPr>
        <w:t>（</w:t>
      </w:r>
      <w:r>
        <w:rPr>
          <w:rFonts w:ascii="Times New Roman" w:hAnsi="Times New Roman" w:eastAsia="宋体" w:cs="Times New Roman"/>
        </w:rPr>
        <w:t>6</w:t>
      </w:r>
      <w:r>
        <w:rPr>
          <w:rFonts w:hint="eastAsia" w:ascii="宋体" w:hAnsi="宋体" w:eastAsia="宋体" w:cs="宋体"/>
        </w:rPr>
        <w:t>分）</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9</w:t>
      </w:r>
      <w:r>
        <w:t>．</w:t>
      </w:r>
      <w:r>
        <w:rPr>
          <w:rFonts w:ascii="宋体" w:hAnsi="宋体" w:eastAsia="宋体" w:cs="宋体"/>
        </w:rPr>
        <w:t>简析文章第①段的作用。</w:t>
      </w:r>
      <w:r>
        <w:rPr>
          <w:rFonts w:hint="eastAsia" w:ascii="宋体" w:hAnsi="宋体" w:eastAsia="宋体" w:cs="宋体"/>
        </w:rPr>
        <w:t>（</w:t>
      </w:r>
      <w:r>
        <w:rPr>
          <w:rFonts w:ascii="Times New Roman" w:hAnsi="Times New Roman" w:eastAsia="宋体" w:cs="Times New Roman"/>
        </w:rPr>
        <w:t>3</w:t>
      </w:r>
      <w:r>
        <w:rPr>
          <w:rFonts w:hint="eastAsia" w:ascii="宋体" w:hAnsi="宋体" w:eastAsia="宋体" w:cs="宋体"/>
        </w:rPr>
        <w:t>分）</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10</w:t>
      </w:r>
      <w:r>
        <w:t>．</w:t>
      </w:r>
      <w:r>
        <w:rPr>
          <w:rFonts w:ascii="宋体" w:hAnsi="宋体" w:eastAsia="宋体" w:cs="宋体"/>
        </w:rPr>
        <w:t>本文语言生动，按照要求完成下面题目。</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①从修辞的角度赏析下面的句子。</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ind w:firstLine="420" w:firstLineChars="200"/>
        <w:jc w:val="left"/>
        <w:textAlignment w:val="center"/>
        <w:rPr>
          <w:rFonts w:ascii="宋体" w:hAnsi="宋体" w:eastAsia="宋体" w:cs="宋体"/>
        </w:rPr>
      </w:pPr>
      <w:r>
        <w:rPr>
          <w:rFonts w:ascii="宋体" w:hAnsi="宋体" w:eastAsia="宋体" w:cs="宋体"/>
        </w:rPr>
        <w:t>晚上，四面蛙声鼎沸，习习微风中飘来了障边花草的幽香，如一曲莫扎特的小夜曲，又像情人在柳丝下喁喁絮语，轻轻的、柔柔的、甜甜的，醉了篱笆边静坐吸烟的汉子......</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ascii="宋体" w:hAnsi="宋体" w:eastAsia="宋体" w:cs="宋体"/>
        </w:rPr>
        <w:t>②说说加点词的表达效果。</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 xml:space="preserve">人们徜徉于这风景秀丽的田园里，沉醉的乡心，浓酽的乡思， </w:t>
      </w:r>
      <w:r>
        <w:rPr>
          <w:rFonts w:ascii="宋体" w:hAnsi="宋体" w:eastAsia="宋体" w:cs="宋体"/>
          <w:em w:val="dot"/>
        </w:rPr>
        <w:t>融化</w:t>
      </w:r>
      <w:r>
        <w:rPr>
          <w:rFonts w:ascii="宋体" w:hAnsi="宋体" w:eastAsia="宋体" w:cs="宋体"/>
        </w:rPr>
        <w:t>在这枝疏叶柔的婵娟风姿里。</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11</w:t>
      </w:r>
      <w:r>
        <w:t>．</w:t>
      </w:r>
      <w:r>
        <w:rPr>
          <w:rFonts w:ascii="宋体" w:hAnsi="宋体" w:eastAsia="宋体" w:cs="宋体"/>
        </w:rPr>
        <w:t>联系实际，谈谈对结尾画线句子的理解。</w:t>
      </w:r>
      <w:r>
        <w:rPr>
          <w:rFonts w:hint="eastAsia" w:ascii="宋体" w:hAnsi="宋体" w:eastAsia="宋体" w:cs="宋体"/>
        </w:rPr>
        <w:t>（</w:t>
      </w:r>
      <w:r>
        <w:rPr>
          <w:rFonts w:ascii="Times New Roman" w:hAnsi="Times New Roman" w:eastAsia="宋体" w:cs="Times New Roman"/>
        </w:rPr>
        <w:t>5</w:t>
      </w:r>
      <w:r>
        <w:rPr>
          <w:rFonts w:hint="eastAsia" w:ascii="宋体" w:hAnsi="宋体" w:eastAsia="宋体" w:cs="宋体"/>
        </w:rPr>
        <w:t>分）</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hint="eastAsia" w:ascii="宋体" w:hAnsi="宋体" w:eastAsia="宋体" w:cs="宋体"/>
        </w:rPr>
        <w:t>四、语言运用（共</w:t>
      </w:r>
      <w:r>
        <w:rPr>
          <w:rFonts w:ascii="Times New Roman" w:hAnsi="Times New Roman" w:eastAsia="宋体" w:cs="Times New Roman"/>
        </w:rPr>
        <w:t>12</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Times New Roman" w:hAnsi="Times New Roman" w:eastAsia="宋体" w:cs="Times New Roman"/>
        </w:rPr>
        <w:t>12</w:t>
      </w:r>
      <w:r>
        <w:rPr>
          <w:rFonts w:hint="eastAsia" w:ascii="宋体" w:hAnsi="宋体" w:eastAsia="宋体" w:cs="宋体"/>
        </w:rPr>
        <w:t>.</w:t>
      </w:r>
      <w:r>
        <w:rPr>
          <w:rFonts w:ascii="宋体" w:hAnsi="宋体" w:eastAsia="宋体" w:cs="宋体"/>
        </w:rPr>
        <w:t>你所在的学校正在举办以“自强不息”为主题的综合性学习活动。请你参加并完成以下任务。</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1</w:t>
      </w:r>
      <w:r>
        <w:rPr>
          <w:rFonts w:ascii="宋体" w:hAnsi="宋体" w:eastAsia="宋体" w:cs="宋体"/>
        </w:rPr>
        <w:t>）下面是同学们搜集到的两幅书法作品。请任选一幅，指出其属于什么字体，并结合字体特征说说你喜欢的理由。</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pPr>
      <w:r>
        <w:drawing>
          <wp:inline distT="0" distB="0" distL="114300" distR="114300">
            <wp:extent cx="2066925" cy="1143000"/>
            <wp:effectExtent l="0" t="0" r="9525" b="0"/>
            <wp:docPr id="100001" name="图片 10000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学科网(www.zxxk.com)--教育资源门户，提供试题试卷、教案、课件、教学论文、素材等各类教学资源库下载，还有大量丰富的教学资讯！"/>
                    <pic:cNvPicPr>
                      <a:picLocks noChangeAspect="1"/>
                    </pic:cNvPicPr>
                  </pic:nvPicPr>
                  <pic:blipFill>
                    <a:blip r:embed="rId6"/>
                    <a:stretch>
                      <a:fillRect/>
                    </a:stretch>
                  </pic:blipFill>
                  <pic:spPr>
                    <a:xfrm>
                      <a:off x="0" y="0"/>
                      <a:ext cx="2066925" cy="1143000"/>
                    </a:xfrm>
                    <a:prstGeom prst="rect">
                      <a:avLst/>
                    </a:prstGeom>
                  </pic:spPr>
                </pic:pic>
              </a:graphicData>
            </a:graphic>
          </wp:inline>
        </w:drawing>
      </w:r>
    </w:p>
    <w:p>
      <w:pPr>
        <w:spacing w:line="360" w:lineRule="auto"/>
        <w:jc w:val="left"/>
        <w:textAlignment w:val="center"/>
        <w:rPr>
          <w:rFonts w:ascii="宋体" w:hAnsi="宋体" w:eastAsia="宋体" w:cs="宋体"/>
        </w:rPr>
      </w:pPr>
      <w:r>
        <w:rPr>
          <w:rFonts w:ascii="宋体" w:hAnsi="宋体" w:eastAsia="宋体" w:cs="宋体"/>
        </w:rPr>
        <w:t>选择：</w:t>
      </w:r>
      <w:r>
        <w:t>_____</w:t>
      </w:r>
      <w:r>
        <w:rPr>
          <w:rFonts w:ascii="宋体" w:hAnsi="宋体" w:eastAsia="宋体" w:cs="宋体"/>
        </w:rPr>
        <w:t xml:space="preserve"> 理由</w:t>
      </w:r>
      <w:r>
        <w:t>_____________________</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2</w:t>
      </w:r>
      <w:r>
        <w:rPr>
          <w:rFonts w:ascii="宋体" w:hAnsi="宋体" w:eastAsia="宋体" w:cs="宋体"/>
        </w:rPr>
        <w:t>）阅读下面体现我国国防“自强不息”的新闻，给其添加一个合适的标题。（</w:t>
      </w:r>
      <w:r>
        <w:rPr>
          <w:rFonts w:ascii="Times New Roman" w:hAnsi="Times New Roman" w:eastAsia="宋体" w:cs="Times New Roman"/>
        </w:rPr>
        <w:t>20</w:t>
      </w:r>
      <w:r>
        <w:rPr>
          <w:rFonts w:ascii="宋体" w:hAnsi="宋体" w:eastAsia="宋体" w:cs="宋体"/>
        </w:rPr>
        <w:t>字以内）</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ind w:firstLine="420"/>
        <w:jc w:val="left"/>
        <w:textAlignment w:val="center"/>
        <w:rPr>
          <w:rFonts w:ascii="楷体" w:hAnsi="楷体" w:eastAsia="楷体" w:cs="楷体"/>
        </w:rPr>
      </w:pPr>
      <w:r>
        <w:rPr>
          <w:rFonts w:ascii="楷体" w:hAnsi="楷体" w:eastAsia="楷体" w:cs="楷体"/>
        </w:rPr>
        <w:t>我国第一艘国产航空母舰山东舰</w:t>
      </w:r>
      <w:r>
        <w:rPr>
          <w:rFonts w:ascii="Times New Roman" w:hAnsi="Times New Roman" w:eastAsia="楷体" w:cs="Times New Roman"/>
        </w:rPr>
        <w:t>12</w:t>
      </w:r>
      <w:r>
        <w:rPr>
          <w:rFonts w:ascii="楷体" w:hAnsi="楷体" w:eastAsia="楷体" w:cs="楷体"/>
        </w:rPr>
        <w:t>月</w:t>
      </w:r>
      <w:r>
        <w:rPr>
          <w:rFonts w:ascii="Times New Roman" w:hAnsi="Times New Roman" w:eastAsia="楷体" w:cs="Times New Roman"/>
        </w:rPr>
        <w:t>17</w:t>
      </w:r>
      <w:r>
        <w:rPr>
          <w:rFonts w:ascii="楷体" w:hAnsi="楷体" w:eastAsia="楷体" w:cs="楷体"/>
        </w:rPr>
        <w:t>日下午在海南三亚某军港交付海军。中共中央总书记、国家主席、中央军委主席习近平出席交接入列仪式。</w:t>
      </w:r>
    </w:p>
    <w:p>
      <w:pPr>
        <w:spacing w:line="360" w:lineRule="auto"/>
        <w:ind w:firstLine="420"/>
        <w:jc w:val="left"/>
        <w:textAlignment w:val="center"/>
        <w:rPr>
          <w:rFonts w:ascii="楷体" w:hAnsi="楷体" w:eastAsia="楷体" w:cs="楷体"/>
        </w:rPr>
      </w:pPr>
      <w:r>
        <w:rPr>
          <w:rFonts w:ascii="楷体" w:hAnsi="楷体" w:eastAsia="楷体" w:cs="楷体"/>
        </w:rPr>
        <w:t>下午</w:t>
      </w:r>
      <w:r>
        <w:rPr>
          <w:rFonts w:ascii="Times New Roman" w:hAnsi="Times New Roman" w:eastAsia="楷体" w:cs="Times New Roman"/>
        </w:rPr>
        <w:t>4</w:t>
      </w:r>
      <w:r>
        <w:rPr>
          <w:rFonts w:ascii="楷体" w:hAnsi="楷体" w:eastAsia="楷体" w:cs="楷体"/>
        </w:rPr>
        <w:t>时许，交接入列仪式开始，全场高唱中华人民共和国国歌，五星红旗冉冉升起。仪仗礼兵护卫着八一军旗、命名证书，正步行进到主席台前。习近平将八一军旗、命名证书分别授予山东舰舰长、政治委员。山东舰舰长、政治委员向习近平敬礼，从习近平手中接过八一军旗、命名证书。习近平同他们合影留念。交接入列仪式在中国人民解放军军歌声中结束。</w:t>
      </w:r>
    </w:p>
    <w:p>
      <w:pPr>
        <w:spacing w:line="360" w:lineRule="auto"/>
        <w:jc w:val="left"/>
        <w:textAlignment w:val="center"/>
        <w:rPr>
          <w:rFonts w:ascii="宋体" w:hAnsi="宋体" w:eastAsia="宋体" w:cs="宋体"/>
        </w:rPr>
      </w:pPr>
      <w:r>
        <w:rPr>
          <w:rFonts w:ascii="宋体" w:hAnsi="宋体" w:eastAsia="宋体" w:cs="宋体"/>
        </w:rPr>
        <w:t>标题：</w:t>
      </w:r>
      <w:r>
        <w:t>_______________________________</w:t>
      </w:r>
      <w:r>
        <w:rPr>
          <w:rFonts w:ascii="宋体" w:hAnsi="宋体" w:eastAsia="宋体" w:cs="宋体"/>
        </w:rPr>
        <w:t>。</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3</w:t>
      </w:r>
      <w:r>
        <w:rPr>
          <w:rFonts w:ascii="宋体" w:hAnsi="宋体" w:eastAsia="宋体" w:cs="宋体"/>
        </w:rPr>
        <w:t>）少年强，国家强；青春梦，中国梦。请依据下面一段文字，补写青春座右铭。</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ind w:firstLine="420"/>
        <w:jc w:val="left"/>
        <w:textAlignment w:val="center"/>
        <w:rPr>
          <w:rFonts w:ascii="楷体" w:hAnsi="楷体" w:eastAsia="楷体" w:cs="楷体"/>
        </w:rPr>
      </w:pPr>
      <w:r>
        <w:rPr>
          <w:rFonts w:ascii="楷体" w:hAnsi="楷体" w:eastAsia="楷体" w:cs="楷体"/>
        </w:rPr>
        <w:t>青春应立志为国。范仲淹少有大志，每以天下为己任，发奋苦读；“两弹元勋”邓稼先年轻时就立志要让国家变强盛，将自己毕生的心血奉献给了祖国的国防科研事业。</w:t>
      </w:r>
    </w:p>
    <w:p>
      <w:pPr>
        <w:spacing w:line="360" w:lineRule="auto"/>
        <w:jc w:val="left"/>
        <w:textAlignment w:val="center"/>
        <w:rPr>
          <w:rFonts w:ascii="宋体" w:hAnsi="宋体" w:eastAsia="宋体" w:cs="宋体"/>
        </w:rPr>
      </w:pPr>
      <w:r>
        <w:rPr>
          <w:rFonts w:ascii="宋体" w:hAnsi="宋体" w:eastAsia="宋体" w:cs="宋体"/>
        </w:rPr>
        <w:t>青春座右铭：以天下为己任发奋苦读，</w:t>
      </w:r>
      <w:r>
        <w:t>________________________</w:t>
      </w:r>
      <w:r>
        <w:rPr>
          <w:rFonts w:ascii="宋体" w:hAnsi="宋体" w:eastAsia="宋体" w:cs="宋体"/>
        </w:rPr>
        <w:t>。</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p>
    <w:p>
      <w:pPr>
        <w:jc w:val="center"/>
        <w:rPr>
          <w:rFonts w:hint="eastAsia"/>
          <w:b/>
          <w:color w:val="FF0000"/>
          <w:sz w:val="28"/>
          <w:szCs w:val="32"/>
        </w:rPr>
      </w:pPr>
    </w:p>
    <w:p>
      <w:pPr>
        <w:jc w:val="center"/>
        <w:rPr>
          <w:rFonts w:hint="eastAsia"/>
          <w:b/>
          <w:color w:val="FF0000"/>
          <w:sz w:val="28"/>
          <w:szCs w:val="32"/>
        </w:rPr>
      </w:pPr>
    </w:p>
    <w:p>
      <w:pPr>
        <w:jc w:val="center"/>
        <w:rPr>
          <w:rFonts w:hint="eastAsia"/>
          <w:b/>
          <w:color w:val="FF0000"/>
          <w:sz w:val="28"/>
          <w:szCs w:val="32"/>
        </w:rPr>
      </w:pPr>
    </w:p>
    <w:p>
      <w:pPr>
        <w:jc w:val="center"/>
        <w:rPr>
          <w:rFonts w:hint="eastAsia"/>
          <w:b/>
          <w:color w:val="FF0000"/>
          <w:sz w:val="28"/>
          <w:szCs w:val="32"/>
        </w:rPr>
      </w:pPr>
    </w:p>
    <w:p>
      <w:pPr>
        <w:jc w:val="center"/>
        <w:rPr>
          <w:rFonts w:hint="eastAsia"/>
          <w:b/>
          <w:color w:val="FF0000"/>
          <w:sz w:val="28"/>
          <w:szCs w:val="32"/>
        </w:rPr>
      </w:pPr>
    </w:p>
    <w:p>
      <w:pPr>
        <w:jc w:val="center"/>
        <w:rPr>
          <w:rFonts w:hint="eastAsia"/>
          <w:b/>
          <w:color w:val="FF0000"/>
          <w:sz w:val="28"/>
          <w:szCs w:val="32"/>
        </w:rPr>
      </w:pPr>
    </w:p>
    <w:p>
      <w:pPr>
        <w:jc w:val="center"/>
        <w:rPr>
          <w:rFonts w:hint="eastAsia"/>
          <w:b/>
          <w:color w:val="FF0000"/>
          <w:sz w:val="28"/>
          <w:szCs w:val="32"/>
        </w:rPr>
      </w:pPr>
    </w:p>
    <w:p>
      <w:pPr>
        <w:jc w:val="center"/>
        <w:rPr>
          <w:rFonts w:hint="eastAsia"/>
          <w:b/>
          <w:color w:val="FF0000"/>
          <w:sz w:val="28"/>
          <w:szCs w:val="32"/>
        </w:rPr>
      </w:pPr>
    </w:p>
    <w:p>
      <w:pPr>
        <w:jc w:val="center"/>
        <w:rPr>
          <w:rFonts w:hint="eastAsia"/>
          <w:b/>
          <w:color w:val="FF0000"/>
          <w:sz w:val="28"/>
          <w:szCs w:val="32"/>
        </w:rPr>
      </w:pPr>
    </w:p>
    <w:p>
      <w:pPr>
        <w:jc w:val="center"/>
        <w:rPr>
          <w:rFonts w:hint="eastAsia"/>
          <w:b/>
          <w:color w:val="FF0000"/>
          <w:sz w:val="28"/>
          <w:szCs w:val="32"/>
        </w:rPr>
      </w:pPr>
    </w:p>
    <w:p>
      <w:pPr>
        <w:ind w:firstLine="3935" w:firstLineChars="1400"/>
        <w:jc w:val="both"/>
        <w:rPr>
          <w:b/>
          <w:color w:val="FF0000"/>
          <w:sz w:val="28"/>
          <w:szCs w:val="32"/>
        </w:rPr>
      </w:pPr>
      <w:bookmarkStart w:id="0" w:name="_GoBack"/>
      <w:bookmarkEnd w:id="0"/>
      <w:r>
        <w:rPr>
          <w:rFonts w:hint="eastAsia"/>
          <w:b/>
          <w:color w:val="FF0000"/>
          <w:sz w:val="28"/>
          <w:szCs w:val="32"/>
        </w:rPr>
        <w:t>参考答案</w:t>
      </w:r>
    </w:p>
    <w:p>
      <w:pPr>
        <w:jc w:val="center"/>
        <w:rPr>
          <w:b/>
          <w:color w:val="FF0000"/>
          <w:sz w:val="28"/>
          <w:szCs w:val="32"/>
        </w:rPr>
      </w:pPr>
      <w:r>
        <w:rPr>
          <w:rFonts w:ascii="Times New Roman" w:hAnsi="Times New Roman" w:cs="Times New Roman"/>
          <w:b/>
          <w:color w:val="FF0000"/>
          <w:sz w:val="28"/>
          <w:szCs w:val="32"/>
        </w:rPr>
        <w:t>A</w:t>
      </w:r>
      <w:r>
        <w:rPr>
          <w:rFonts w:hint="eastAsia"/>
          <w:b/>
          <w:color w:val="FF0000"/>
          <w:sz w:val="28"/>
          <w:szCs w:val="32"/>
        </w:rPr>
        <w:t>卷</w:t>
      </w:r>
    </w:p>
    <w:p>
      <w:pPr>
        <w:spacing w:line="360" w:lineRule="auto"/>
        <w:jc w:val="left"/>
        <w:textAlignment w:val="center"/>
        <w:rPr>
          <w:color w:val="FF0000"/>
        </w:rPr>
      </w:pPr>
      <w:r>
        <w:rPr>
          <w:rFonts w:ascii="Times New Roman" w:hAnsi="Times New Roman" w:cs="Times New Roman"/>
          <w:color w:val="FF0000"/>
        </w:rPr>
        <w:t>1</w:t>
      </w:r>
      <w:r>
        <w:rPr>
          <w:color w:val="FF0000"/>
        </w:rPr>
        <w:t>．</w:t>
      </w:r>
      <w:r>
        <w:rPr>
          <w:rFonts w:ascii="Times New Roman" w:hAnsi="Times New Roman" w:cs="Times New Roman"/>
          <w:color w:val="FF0000"/>
        </w:rPr>
        <w:t>B</w:t>
      </w:r>
    </w:p>
    <w:p>
      <w:pPr>
        <w:spacing w:line="360" w:lineRule="auto"/>
        <w:jc w:val="left"/>
        <w:textAlignment w:val="center"/>
        <w:rPr>
          <w:color w:val="FF0000"/>
        </w:rPr>
      </w:pPr>
      <w:r>
        <w:rPr>
          <w:color w:val="FF0000"/>
        </w:rPr>
        <w:t>【解析】</w:t>
      </w:r>
      <w:r>
        <w:rPr>
          <w:rFonts w:ascii="宋体" w:hAnsi="宋体" w:eastAsia="宋体" w:cs="宋体"/>
          <w:color w:val="FF0000"/>
        </w:rPr>
        <w:t>此题考查的是字音。</w:t>
      </w:r>
      <w:r>
        <w:rPr>
          <w:rFonts w:ascii="Times New Roman" w:hAnsi="Times New Roman" w:eastAsia="Times New Romance" w:cs="Times New Roman"/>
          <w:color w:val="FF0000"/>
        </w:rPr>
        <w:t>A</w:t>
      </w:r>
      <w:r>
        <w:rPr>
          <w:rFonts w:ascii="宋体" w:hAnsi="宋体" w:eastAsia="宋体" w:cs="宋体"/>
          <w:color w:val="FF0000"/>
        </w:rPr>
        <w:t>项：蓬蒿——</w:t>
      </w:r>
      <w:r>
        <w:rPr>
          <w:rFonts w:ascii="Arial Unicode MS" w:hAnsi="Arial Unicode MS" w:eastAsia="Arial Unicode MS" w:cs="Arial Unicode MS"/>
          <w:color w:val="FF0000"/>
        </w:rPr>
        <w:t>hāo</w:t>
      </w:r>
      <w:r>
        <w:rPr>
          <w:rFonts w:ascii="宋体" w:hAnsi="宋体" w:eastAsia="宋体" w:cs="宋体"/>
          <w:color w:val="FF0000"/>
        </w:rPr>
        <w:t>。</w:t>
      </w:r>
      <w:r>
        <w:rPr>
          <w:rFonts w:ascii="Times New Roman" w:hAnsi="Times New Roman" w:eastAsia="Times New Romance" w:cs="Times New Roman"/>
          <w:color w:val="FF0000"/>
        </w:rPr>
        <w:t>C</w:t>
      </w:r>
      <w:r>
        <w:rPr>
          <w:rFonts w:ascii="宋体" w:hAnsi="宋体" w:eastAsia="宋体" w:cs="宋体"/>
          <w:color w:val="FF0000"/>
        </w:rPr>
        <w:t>项：羼水</w:t>
      </w:r>
      <w:r>
        <w:rPr>
          <w:rFonts w:ascii="Times New Romance" w:hAnsi="Times New Romance" w:eastAsia="Times New Romance" w:cs="Times New Romance"/>
          <w:color w:val="FF0000"/>
        </w:rPr>
        <w:t>——</w:t>
      </w:r>
      <w:r>
        <w:rPr>
          <w:rFonts w:ascii="Times New Roman" w:hAnsi="Times New Roman" w:eastAsia="Arial Unicode MS" w:cs="Times New Roman"/>
          <w:color w:val="FF0000"/>
        </w:rPr>
        <w:t>c</w:t>
      </w:r>
      <w:r>
        <w:rPr>
          <w:rFonts w:ascii="Arial Unicode MS" w:hAnsi="Arial Unicode MS" w:eastAsia="Arial Unicode MS" w:cs="Arial Unicode MS"/>
          <w:color w:val="FF0000"/>
        </w:rPr>
        <w:t>hàn</w:t>
      </w:r>
      <w:r>
        <w:rPr>
          <w:rFonts w:ascii="宋体" w:hAnsi="宋体" w:eastAsia="宋体" w:cs="宋体"/>
          <w:color w:val="FF0000"/>
        </w:rPr>
        <w:t>。</w:t>
      </w:r>
      <w:r>
        <w:rPr>
          <w:rFonts w:ascii="Times New Roman" w:hAnsi="Times New Roman" w:eastAsia="Times New Romance" w:cs="Times New Roman"/>
          <w:color w:val="FF0000"/>
        </w:rPr>
        <w:t>D</w:t>
      </w:r>
      <w:r>
        <w:rPr>
          <w:rFonts w:ascii="宋体" w:hAnsi="宋体" w:eastAsia="宋体" w:cs="宋体"/>
          <w:color w:val="FF0000"/>
        </w:rPr>
        <w:t>项：干瘪</w:t>
      </w:r>
      <w:r>
        <w:rPr>
          <w:rFonts w:ascii="Times New Romance" w:hAnsi="Times New Romance" w:eastAsia="Times New Romance" w:cs="Times New Romance"/>
          <w:color w:val="FF0000"/>
        </w:rPr>
        <w:t>——</w:t>
      </w:r>
      <w:r>
        <w:rPr>
          <w:rFonts w:ascii="Times New Roman" w:hAnsi="Times New Roman" w:eastAsia="Arial Unicode MS" w:cs="Times New Roman"/>
          <w:color w:val="FF0000"/>
        </w:rPr>
        <w:t>b</w:t>
      </w:r>
      <w:r>
        <w:rPr>
          <w:rFonts w:ascii="Arial Unicode MS" w:hAnsi="Arial Unicode MS" w:eastAsia="Arial Unicode MS" w:cs="Arial Unicode MS"/>
          <w:color w:val="FF0000"/>
        </w:rPr>
        <w:t>iě</w:t>
      </w:r>
      <w:r>
        <w:rPr>
          <w:rFonts w:ascii="宋体" w:hAnsi="宋体" w:eastAsia="宋体" w:cs="宋体"/>
          <w:color w:val="FF0000"/>
        </w:rPr>
        <w:t>，夹袄</w:t>
      </w:r>
      <w:r>
        <w:rPr>
          <w:rFonts w:ascii="Times New Romance" w:hAnsi="Times New Romance" w:eastAsia="Times New Romance" w:cs="Times New Romance"/>
          <w:color w:val="FF0000"/>
        </w:rPr>
        <w:t>——</w:t>
      </w:r>
      <w:r>
        <w:rPr>
          <w:rFonts w:ascii="Arial Unicode MS" w:hAnsi="Arial Unicode MS" w:eastAsia="Arial Unicode MS" w:cs="Arial Unicode MS"/>
          <w:color w:val="FF0000"/>
        </w:rPr>
        <w:t>jiá</w:t>
      </w:r>
      <w:r>
        <w:rPr>
          <w:rFonts w:ascii="宋体" w:hAnsi="宋体" w:eastAsia="宋体" w:cs="宋体"/>
          <w:color w:val="FF0000"/>
        </w:rPr>
        <w:t>。故选</w:t>
      </w:r>
      <w:r>
        <w:rPr>
          <w:rFonts w:ascii="Times New Roman" w:hAnsi="Times New Roman" w:eastAsia="Times New Romance" w:cs="Times New Roman"/>
          <w:color w:val="FF0000"/>
        </w:rPr>
        <w:t>B</w:t>
      </w:r>
      <w:r>
        <w:rPr>
          <w:rFonts w:ascii="宋体" w:hAnsi="宋体" w:eastAsia="宋体" w:cs="宋体"/>
          <w:color w:val="FF0000"/>
        </w:rPr>
        <w:t>。</w:t>
      </w:r>
    </w:p>
    <w:p>
      <w:pPr>
        <w:spacing w:line="360" w:lineRule="auto"/>
        <w:jc w:val="left"/>
        <w:textAlignment w:val="center"/>
        <w:rPr>
          <w:color w:val="FF0000"/>
        </w:rPr>
      </w:pPr>
      <w:r>
        <w:rPr>
          <w:rFonts w:ascii="Times New Roman" w:hAnsi="Times New Roman" w:cs="Times New Roman"/>
          <w:color w:val="FF0000"/>
        </w:rPr>
        <w:t>2</w:t>
      </w:r>
      <w:r>
        <w:rPr>
          <w:color w:val="FF0000"/>
        </w:rPr>
        <w:t>．</w:t>
      </w:r>
      <w:r>
        <w:rPr>
          <w:rFonts w:ascii="Times New Roman" w:hAnsi="Times New Roman" w:cs="Times New Roman"/>
          <w:color w:val="FF0000"/>
        </w:rPr>
        <w:t>D</w:t>
      </w:r>
    </w:p>
    <w:p>
      <w:pPr>
        <w:spacing w:line="360" w:lineRule="auto"/>
        <w:jc w:val="left"/>
        <w:textAlignment w:val="center"/>
        <w:rPr>
          <w:color w:val="FF0000"/>
        </w:rPr>
      </w:pPr>
      <w:r>
        <w:rPr>
          <w:color w:val="FF0000"/>
        </w:rPr>
        <w:t>【解析】</w:t>
      </w:r>
      <w:r>
        <w:rPr>
          <w:rFonts w:ascii="Times New Roman" w:hAnsi="Times New Roman" w:eastAsia="Times New Romance" w:cs="Times New Roman"/>
          <w:color w:val="FF0000"/>
        </w:rPr>
        <w:t>A</w:t>
      </w:r>
      <w:r>
        <w:rPr>
          <w:rFonts w:ascii="Times New Romance" w:hAnsi="Times New Romance" w:eastAsia="Times New Romance" w:cs="Times New Romance"/>
          <w:color w:val="FF0000"/>
        </w:rPr>
        <w:t>.</w:t>
      </w:r>
      <w:r>
        <w:rPr>
          <w:rFonts w:ascii="宋体" w:hAnsi="宋体" w:eastAsia="宋体" w:cs="宋体"/>
          <w:color w:val="FF0000"/>
        </w:rPr>
        <w:t>翦影——剪影。</w:t>
      </w:r>
      <w:r>
        <w:rPr>
          <w:rFonts w:ascii="Times New Roman" w:hAnsi="Times New Roman" w:eastAsia="Times New Romance" w:cs="Times New Roman"/>
          <w:color w:val="FF0000"/>
        </w:rPr>
        <w:t>B</w:t>
      </w:r>
      <w:r>
        <w:rPr>
          <w:rFonts w:ascii="Times New Romance" w:hAnsi="Times New Romance" w:eastAsia="Times New Romance" w:cs="Times New Romance"/>
          <w:color w:val="FF0000"/>
        </w:rPr>
        <w:t>.</w:t>
      </w:r>
      <w:r>
        <w:rPr>
          <w:rFonts w:ascii="宋体" w:hAnsi="宋体" w:eastAsia="宋体" w:cs="宋体"/>
          <w:color w:val="FF0000"/>
        </w:rPr>
        <w:t>吸取——汲取。</w:t>
      </w:r>
      <w:r>
        <w:rPr>
          <w:rFonts w:ascii="Times New Roman" w:hAnsi="Times New Roman" w:eastAsia="Times New Romance" w:cs="Times New Roman"/>
          <w:color w:val="FF0000"/>
        </w:rPr>
        <w:t>C</w:t>
      </w:r>
      <w:r>
        <w:rPr>
          <w:rFonts w:ascii="Times New Romance" w:hAnsi="Times New Romance" w:eastAsia="Times New Romance" w:cs="Times New Romance"/>
          <w:color w:val="FF0000"/>
        </w:rPr>
        <w:t>.</w:t>
      </w:r>
      <w:r>
        <w:rPr>
          <w:rFonts w:ascii="宋体" w:hAnsi="宋体" w:eastAsia="宋体" w:cs="宋体"/>
          <w:color w:val="FF0000"/>
        </w:rPr>
        <w:t>乳养——濡养。故选</w:t>
      </w:r>
      <w:r>
        <w:rPr>
          <w:rFonts w:ascii="Times New Roman" w:hAnsi="Times New Roman" w:eastAsia="Times New Romance" w:cs="Times New Roman"/>
          <w:color w:val="FF0000"/>
        </w:rPr>
        <w:t>D</w:t>
      </w:r>
      <w:r>
        <w:rPr>
          <w:rFonts w:ascii="宋体" w:hAnsi="宋体" w:eastAsia="宋体" w:cs="宋体"/>
          <w:color w:val="FF0000"/>
        </w:rPr>
        <w:t>。</w:t>
      </w:r>
    </w:p>
    <w:p>
      <w:pPr>
        <w:spacing w:line="360" w:lineRule="auto"/>
        <w:jc w:val="left"/>
        <w:textAlignment w:val="center"/>
        <w:rPr>
          <w:color w:val="FF0000"/>
        </w:rPr>
      </w:pPr>
      <w:r>
        <w:rPr>
          <w:rFonts w:ascii="Times New Roman" w:hAnsi="Times New Roman" w:cs="Times New Roman"/>
          <w:color w:val="FF0000"/>
        </w:rPr>
        <w:t>3</w:t>
      </w:r>
      <w:r>
        <w:rPr>
          <w:color w:val="FF0000"/>
        </w:rPr>
        <w:t>．</w:t>
      </w:r>
      <w:r>
        <w:rPr>
          <w:rFonts w:ascii="Times New Roman" w:hAnsi="Times New Roman" w:cs="Times New Roman"/>
          <w:color w:val="FF0000"/>
        </w:rPr>
        <w:t>C</w:t>
      </w:r>
    </w:p>
    <w:p>
      <w:pPr>
        <w:spacing w:line="360" w:lineRule="auto"/>
        <w:jc w:val="left"/>
        <w:textAlignment w:val="center"/>
        <w:rPr>
          <w:color w:val="FF0000"/>
        </w:rPr>
      </w:pPr>
      <w:r>
        <w:rPr>
          <w:color w:val="FF0000"/>
        </w:rPr>
        <w:t>【解析】</w:t>
      </w:r>
      <w:r>
        <w:rPr>
          <w:rFonts w:ascii="宋体" w:hAnsi="宋体" w:eastAsia="宋体" w:cs="宋体"/>
          <w:color w:val="FF0000"/>
        </w:rPr>
        <w:t>本题考查词语辨析。</w:t>
      </w:r>
      <w:r>
        <w:rPr>
          <w:rFonts w:ascii="Times New Roman" w:hAnsi="Times New Roman" w:eastAsia="Times New Romance" w:cs="Times New Roman"/>
          <w:color w:val="FF0000"/>
        </w:rPr>
        <w:t>A</w:t>
      </w:r>
      <w:r>
        <w:rPr>
          <w:rFonts w:ascii="宋体" w:hAnsi="宋体" w:eastAsia="宋体" w:cs="宋体"/>
          <w:color w:val="FF0000"/>
        </w:rPr>
        <w:t>项错误，漠不关心：形容对人或事物冷淡，一点也不关心，这与“贫困群众”相矛盾；</w:t>
      </w:r>
      <w:r>
        <w:rPr>
          <w:rFonts w:ascii="Times New Roman" w:hAnsi="Times New Roman" w:eastAsia="Times New Romance" w:cs="Times New Roman"/>
          <w:color w:val="FF0000"/>
        </w:rPr>
        <w:t>B</w:t>
      </w:r>
      <w:r>
        <w:rPr>
          <w:rFonts w:ascii="宋体" w:hAnsi="宋体" w:eastAsia="宋体" w:cs="宋体"/>
          <w:color w:val="FF0000"/>
        </w:rPr>
        <w:t>项错误，耀武扬威：炫耀武力，显示威风，为贬义词，与该句的语境不符；</w:t>
      </w:r>
      <w:r>
        <w:rPr>
          <w:rFonts w:ascii="Times New Roman" w:hAnsi="Times New Roman" w:eastAsia="Times New Romance" w:cs="Times New Roman"/>
          <w:color w:val="FF0000"/>
        </w:rPr>
        <w:t>C</w:t>
      </w:r>
      <w:r>
        <w:rPr>
          <w:rFonts w:ascii="宋体" w:hAnsi="宋体" w:eastAsia="宋体" w:cs="宋体"/>
          <w:color w:val="FF0000"/>
        </w:rPr>
        <w:t>项正确；</w:t>
      </w:r>
      <w:r>
        <w:rPr>
          <w:rFonts w:ascii="Times New Roman" w:hAnsi="Times New Roman" w:eastAsia="Times New Romance" w:cs="Times New Roman"/>
          <w:color w:val="FF0000"/>
        </w:rPr>
        <w:t>D</w:t>
      </w:r>
      <w:r>
        <w:rPr>
          <w:rFonts w:ascii="宋体" w:hAnsi="宋体" w:eastAsia="宋体" w:cs="宋体"/>
          <w:color w:val="FF0000"/>
        </w:rPr>
        <w:t>项错误，前仆后继：前边的倒下了，后边的紧跟上来。形容不怕牺牲，英勇奋战，多用来形容人，不能形容公司。故选</w:t>
      </w:r>
      <w:r>
        <w:rPr>
          <w:rFonts w:ascii="Times New Roman" w:hAnsi="Times New Roman" w:eastAsia="Times New Romance" w:cs="Times New Roman"/>
          <w:color w:val="FF0000"/>
        </w:rPr>
        <w:t>C</w:t>
      </w:r>
      <w:r>
        <w:rPr>
          <w:rFonts w:ascii="宋体" w:hAnsi="宋体" w:eastAsia="宋体" w:cs="宋体"/>
          <w:color w:val="FF0000"/>
        </w:rPr>
        <w:t>。</w:t>
      </w:r>
    </w:p>
    <w:p>
      <w:pPr>
        <w:spacing w:line="360" w:lineRule="auto"/>
        <w:jc w:val="left"/>
        <w:textAlignment w:val="center"/>
        <w:rPr>
          <w:color w:val="FF0000"/>
        </w:rPr>
      </w:pPr>
      <w:r>
        <w:rPr>
          <w:rFonts w:ascii="Times New Roman" w:hAnsi="Times New Roman" w:cs="Times New Roman"/>
          <w:color w:val="FF0000"/>
        </w:rPr>
        <w:t>4</w:t>
      </w:r>
      <w:r>
        <w:rPr>
          <w:color w:val="FF0000"/>
        </w:rPr>
        <w:t>．</w:t>
      </w:r>
      <w:r>
        <w:rPr>
          <w:rFonts w:ascii="Times New Roman" w:hAnsi="Times New Roman" w:cs="Times New Roman"/>
          <w:color w:val="FF0000"/>
        </w:rPr>
        <w:t>D</w:t>
      </w:r>
    </w:p>
    <w:p>
      <w:pPr>
        <w:spacing w:line="360" w:lineRule="auto"/>
        <w:jc w:val="left"/>
        <w:textAlignment w:val="center"/>
        <w:rPr>
          <w:color w:val="FF0000"/>
        </w:rPr>
      </w:pPr>
      <w:r>
        <w:rPr>
          <w:color w:val="FF0000"/>
        </w:rPr>
        <w:t>【解析】</w:t>
      </w:r>
      <w:r>
        <w:rPr>
          <w:rFonts w:ascii="Times New Roman" w:hAnsi="Times New Roman" w:eastAsia="Times New Roman" w:cs="Times New Roman"/>
          <w:color w:val="FF0000"/>
        </w:rPr>
        <w:t>A</w:t>
      </w:r>
      <w:r>
        <w:rPr>
          <w:rFonts w:ascii="宋体" w:hAnsi="宋体" w:eastAsia="宋体" w:cs="宋体"/>
          <w:color w:val="FF0000"/>
        </w:rPr>
        <w:t>句，语序不当，将“连续”和“已”调换位置；</w:t>
      </w:r>
      <w:r>
        <w:rPr>
          <w:rFonts w:ascii="Times New Roman" w:hAnsi="Times New Roman" w:eastAsia="Times New Roman" w:cs="Times New Roman"/>
          <w:color w:val="FF0000"/>
        </w:rPr>
        <w:t>B</w:t>
      </w:r>
      <w:r>
        <w:rPr>
          <w:rFonts w:ascii="宋体" w:hAnsi="宋体" w:eastAsia="宋体" w:cs="宋体"/>
          <w:color w:val="FF0000"/>
        </w:rPr>
        <w:t>句，成分残缺，句末加上“的精神”；</w:t>
      </w:r>
      <w:r>
        <w:rPr>
          <w:rFonts w:ascii="Times New Roman" w:hAnsi="Times New Roman" w:eastAsia="Times New Roman" w:cs="Times New Roman"/>
          <w:color w:val="FF0000"/>
        </w:rPr>
        <w:t>C</w:t>
      </w:r>
      <w:r>
        <w:rPr>
          <w:rFonts w:ascii="宋体" w:hAnsi="宋体" w:eastAsia="宋体" w:cs="宋体"/>
          <w:color w:val="FF0000"/>
        </w:rPr>
        <w:t>句，否定不当，去掉“不出”或“杜绝”；故选</w:t>
      </w:r>
      <w:r>
        <w:rPr>
          <w:rFonts w:ascii="Times New Roman" w:hAnsi="Times New Roman" w:eastAsia="Times New Roman" w:cs="Times New Roman"/>
          <w:color w:val="FF0000"/>
        </w:rPr>
        <w:t>D</w:t>
      </w:r>
      <w:r>
        <w:rPr>
          <w:rFonts w:ascii="宋体" w:hAnsi="宋体" w:eastAsia="宋体" w:cs="宋体"/>
          <w:color w:val="FF0000"/>
        </w:rPr>
        <w:t>。</w:t>
      </w:r>
    </w:p>
    <w:p>
      <w:pPr>
        <w:spacing w:line="360" w:lineRule="auto"/>
        <w:jc w:val="left"/>
        <w:textAlignment w:val="center"/>
        <w:rPr>
          <w:color w:val="FF0000"/>
        </w:rPr>
      </w:pPr>
    </w:p>
    <w:p>
      <w:pPr>
        <w:spacing w:line="360" w:lineRule="auto"/>
        <w:jc w:val="left"/>
        <w:textAlignment w:val="center"/>
        <w:rPr>
          <w:color w:val="FF0000"/>
        </w:rPr>
      </w:pPr>
      <w:r>
        <w:rPr>
          <w:rFonts w:ascii="Times New Roman" w:hAnsi="Times New Roman" w:cs="Times New Roman"/>
          <w:color w:val="FF0000"/>
        </w:rPr>
        <w:t>5</w:t>
      </w:r>
      <w:r>
        <w:rPr>
          <w:color w:val="FF0000"/>
        </w:rPr>
        <w:t>．</w:t>
      </w:r>
      <w:r>
        <w:rPr>
          <w:rFonts w:ascii="Times New Roman" w:hAnsi="Times New Roman" w:cs="Times New Roman"/>
          <w:color w:val="FF0000"/>
        </w:rPr>
        <w:t>D</w:t>
      </w:r>
    </w:p>
    <w:p>
      <w:pPr>
        <w:spacing w:line="360" w:lineRule="auto"/>
        <w:jc w:val="left"/>
        <w:textAlignment w:val="center"/>
        <w:rPr>
          <w:color w:val="FF0000"/>
        </w:rPr>
      </w:pPr>
      <w:r>
        <w:rPr>
          <w:rFonts w:ascii="Times New Roman" w:hAnsi="Times New Roman" w:cs="Times New Roman"/>
          <w:color w:val="FF0000"/>
        </w:rPr>
        <w:t>6</w:t>
      </w:r>
      <w:r>
        <w:rPr>
          <w:color w:val="FF0000"/>
        </w:rPr>
        <w:t>．</w:t>
      </w:r>
      <w:r>
        <w:rPr>
          <w:rFonts w:ascii="Times New Roman" w:hAnsi="Times New Roman" w:cs="Times New Roman"/>
          <w:color w:val="FF0000"/>
        </w:rPr>
        <w:t>B</w:t>
      </w:r>
    </w:p>
    <w:p>
      <w:pPr>
        <w:spacing w:line="360" w:lineRule="auto"/>
        <w:jc w:val="left"/>
        <w:textAlignment w:val="center"/>
        <w:rPr>
          <w:color w:val="FF0000"/>
        </w:rPr>
      </w:pPr>
      <w:r>
        <w:rPr>
          <w:rFonts w:ascii="Times New Roman" w:hAnsi="Times New Roman" w:cs="Times New Roman"/>
          <w:color w:val="FF0000"/>
        </w:rPr>
        <w:t>7</w:t>
      </w:r>
      <w:r>
        <w:rPr>
          <w:color w:val="FF0000"/>
        </w:rPr>
        <w:t>．</w:t>
      </w:r>
      <w:r>
        <w:rPr>
          <w:rFonts w:ascii="Times New Roman" w:hAnsi="Times New Roman" w:cs="Times New Roman"/>
          <w:color w:val="FF0000"/>
        </w:rPr>
        <w:t>D</w:t>
      </w:r>
    </w:p>
    <w:p>
      <w:pPr>
        <w:spacing w:line="360" w:lineRule="auto"/>
        <w:jc w:val="left"/>
        <w:textAlignment w:val="center"/>
        <w:rPr>
          <w:color w:val="FF0000"/>
        </w:rPr>
      </w:pPr>
      <w:r>
        <w:rPr>
          <w:rFonts w:ascii="Times New Roman" w:hAnsi="Times New Roman" w:cs="Times New Roman"/>
          <w:color w:val="FF0000"/>
        </w:rPr>
        <w:t>8</w:t>
      </w:r>
      <w:r>
        <w:rPr>
          <w:color w:val="FF0000"/>
        </w:rPr>
        <w:t>．</w:t>
      </w:r>
      <w:r>
        <w:rPr>
          <w:rFonts w:ascii="Times New Roman" w:hAnsi="Times New Roman" w:cs="Times New Roman"/>
          <w:color w:val="FF0000"/>
        </w:rPr>
        <w:t>C</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5</w:t>
      </w:r>
      <w:r>
        <w:rPr>
          <w:color w:val="FF0000"/>
        </w:rPr>
        <w:t>．</w:t>
      </w:r>
      <w:r>
        <w:rPr>
          <w:rFonts w:ascii="宋体" w:hAnsi="宋体" w:eastAsia="宋体" w:cs="宋体"/>
          <w:color w:val="FF0000"/>
        </w:rPr>
        <w:t>考查对文言词语的理解能力，涉及一词多义、古今异义、古代职官常识等。考生要根据课内的积累并结合语境，认真分析，确认词义。</w:t>
      </w:r>
      <w:r>
        <w:rPr>
          <w:rFonts w:ascii="Times New Roman" w:hAnsi="Times New Roman" w:eastAsia="宋体" w:cs="Times New Roman"/>
          <w:color w:val="FF0000"/>
        </w:rPr>
        <w:t>D</w:t>
      </w:r>
      <w:r>
        <w:rPr>
          <w:rFonts w:ascii="宋体" w:hAnsi="宋体" w:eastAsia="宋体" w:cs="宋体"/>
          <w:color w:val="FF0000"/>
        </w:rPr>
        <w:t>.句意：我撑着一叶小舟。拏：撑着。故选</w:t>
      </w:r>
      <w:r>
        <w:rPr>
          <w:rFonts w:ascii="Times New Roman" w:hAnsi="Times New Roman" w:eastAsia="宋体" w:cs="Times New Roman"/>
          <w:color w:val="FF0000"/>
        </w:rPr>
        <w:t>D</w:t>
      </w:r>
      <w:r>
        <w:rPr>
          <w:rFonts w:ascii="宋体" w:hAnsi="宋体" w:eastAsia="宋体" w:cs="宋体"/>
          <w:color w:val="FF0000"/>
        </w:rPr>
        <w:t>。</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6</w:t>
      </w:r>
      <w:r>
        <w:rPr>
          <w:color w:val="FF0000"/>
        </w:rPr>
        <w:t>．</w:t>
      </w:r>
      <w:r>
        <w:rPr>
          <w:rFonts w:ascii="宋体" w:hAnsi="宋体" w:eastAsia="宋体" w:cs="宋体"/>
          <w:color w:val="FF0000"/>
        </w:rPr>
        <w:t>考查文言词语的意义和用法。。考生要根据课内的积累并结合语境，认真分析，确认词义。</w:t>
      </w:r>
      <w:r>
        <w:rPr>
          <w:rFonts w:ascii="Times New Roman" w:hAnsi="Times New Roman" w:eastAsia="宋体" w:cs="Times New Roman"/>
          <w:color w:val="FF0000"/>
        </w:rPr>
        <w:t>A</w:t>
      </w:r>
      <w:r>
        <w:rPr>
          <w:rFonts w:ascii="宋体" w:hAnsi="宋体" w:eastAsia="宋体" w:cs="宋体"/>
          <w:color w:val="FF0000"/>
        </w:rPr>
        <w:t>.那/难道</w:t>
      </w:r>
      <w:r>
        <w:rPr>
          <w:rFonts w:ascii="Times New Roman" w:hAnsi="Times New Roman" w:eastAsia="宋体" w:cs="Times New Roman"/>
          <w:color w:val="FF0000"/>
        </w:rPr>
        <w:t>B</w:t>
      </w:r>
      <w:r>
        <w:rPr>
          <w:rFonts w:ascii="宋体" w:hAnsi="宋体" w:eastAsia="宋体" w:cs="宋体"/>
          <w:color w:val="FF0000"/>
        </w:rPr>
        <w:t>.表修饰/表修饰</w:t>
      </w:r>
      <w:r>
        <w:rPr>
          <w:rFonts w:ascii="Times New Roman" w:hAnsi="Times New Roman" w:eastAsia="宋体" w:cs="Times New Roman"/>
          <w:color w:val="FF0000"/>
        </w:rPr>
        <w:t>C</w:t>
      </w:r>
      <w:r>
        <w:rPr>
          <w:rFonts w:ascii="宋体" w:hAnsi="宋体" w:eastAsia="宋体" w:cs="宋体"/>
          <w:color w:val="FF0000"/>
        </w:rPr>
        <w:t>.数词/全</w:t>
      </w:r>
      <w:r>
        <w:rPr>
          <w:rFonts w:ascii="Times New Roman" w:hAnsi="Times New Roman" w:eastAsia="宋体" w:cs="Times New Roman"/>
          <w:color w:val="FF0000"/>
        </w:rPr>
        <w:t>D</w:t>
      </w:r>
      <w:r>
        <w:rPr>
          <w:rFonts w:ascii="宋体" w:hAnsi="宋体" w:eastAsia="宋体" w:cs="宋体"/>
          <w:color w:val="FF0000"/>
        </w:rPr>
        <w:t>.消失/绝处故选</w:t>
      </w:r>
      <w:r>
        <w:rPr>
          <w:rFonts w:ascii="Times New Roman" w:hAnsi="Times New Roman" w:eastAsia="宋体" w:cs="Times New Roman"/>
          <w:color w:val="FF0000"/>
        </w:rPr>
        <w:t>B</w:t>
      </w:r>
      <w:r>
        <w:rPr>
          <w:rFonts w:ascii="宋体" w:hAnsi="宋体" w:eastAsia="宋体" w:cs="宋体"/>
          <w:color w:val="FF0000"/>
        </w:rPr>
        <w:t>。</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7</w:t>
      </w:r>
      <w:r>
        <w:rPr>
          <w:color w:val="FF0000"/>
        </w:rPr>
        <w:t>．</w:t>
      </w:r>
      <w:r>
        <w:rPr>
          <w:rFonts w:ascii="宋体" w:hAnsi="宋体" w:eastAsia="宋体" w:cs="宋体"/>
          <w:color w:val="FF0000"/>
        </w:rPr>
        <w:t>考查对文言句子的翻译。翻译文言句子，要抓住重点词语，采用“直译为主、意译为辅”的方式进行翻译。重点词语：“霏：雾气。暝：昏暗。晦：阴暗。句子的正确翻译是：至于太阳的升起，山林里的雾气散了；烟云聚拢来，山谷就显得昏暗了；朝则自暗而明，暮则自明而暗，这就是山中的朝暮。故选</w:t>
      </w:r>
      <w:r>
        <w:rPr>
          <w:rFonts w:ascii="Times New Roman" w:hAnsi="Times New Roman" w:eastAsia="宋体" w:cs="Times New Roman"/>
          <w:color w:val="FF0000"/>
        </w:rPr>
        <w:t>D</w:t>
      </w:r>
      <w:r>
        <w:rPr>
          <w:rFonts w:ascii="宋体" w:hAnsi="宋体" w:eastAsia="宋体" w:cs="宋体"/>
          <w:color w:val="FF0000"/>
        </w:rPr>
        <w:t>。</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8</w:t>
      </w:r>
      <w:r>
        <w:rPr>
          <w:color w:val="FF0000"/>
        </w:rPr>
        <w:t>．</w:t>
      </w:r>
      <w:r>
        <w:rPr>
          <w:rFonts w:ascii="宋体" w:hAnsi="宋体" w:eastAsia="宋体" w:cs="宋体"/>
          <w:color w:val="FF0000"/>
        </w:rPr>
        <w:t>考查对文章内容的理解和分析。</w:t>
      </w:r>
      <w:r>
        <w:rPr>
          <w:rFonts w:ascii="Times New Roman" w:hAnsi="Times New Roman" w:eastAsia="Times New Romance" w:cs="Times New Roman"/>
          <w:color w:val="FF0000"/>
        </w:rPr>
        <w:t>C</w:t>
      </w:r>
      <w:r>
        <w:rPr>
          <w:rFonts w:ascii="Times New Romance" w:hAnsi="Times New Romance" w:eastAsia="Times New Romance" w:cs="Times New Romance"/>
          <w:color w:val="FF0000"/>
        </w:rPr>
        <w:t>.</w:t>
      </w:r>
      <w:r>
        <w:rPr>
          <w:rFonts w:ascii="宋体" w:hAnsi="宋体" w:eastAsia="宋体" w:cs="宋体"/>
          <w:color w:val="FF0000"/>
        </w:rPr>
        <w:t>对于“湖上影子”的描写，先写了长堤、湖心亭、舟、舟中人，作者是在船上，由此可看出这是采用从远到近的顺序。故选</w:t>
      </w:r>
      <w:r>
        <w:rPr>
          <w:rFonts w:ascii="Times New Roman" w:hAnsi="Times New Roman" w:eastAsia="宋体" w:cs="Times New Roman"/>
          <w:color w:val="FF0000"/>
        </w:rPr>
        <w:t>C</w:t>
      </w:r>
      <w:r>
        <w:rPr>
          <w:rFonts w:ascii="宋体" w:hAnsi="宋体" w:eastAsia="宋体" w:cs="宋体"/>
          <w:color w:val="FF0000"/>
        </w:rPr>
        <w:t>。</w:t>
      </w:r>
    </w:p>
    <w:p>
      <w:pPr>
        <w:spacing w:line="360" w:lineRule="auto"/>
        <w:jc w:val="left"/>
        <w:textAlignment w:val="center"/>
        <w:rPr>
          <w:rFonts w:ascii="宋体" w:hAnsi="宋体" w:eastAsia="宋体" w:cs="楷体"/>
          <w:color w:val="FF0000"/>
        </w:rPr>
      </w:pPr>
      <w:r>
        <w:rPr>
          <w:rFonts w:ascii="宋体" w:hAnsi="宋体" w:eastAsia="宋体" w:cs="楷体"/>
          <w:color w:val="FF0000"/>
        </w:rPr>
        <w:t>参考译文：</w:t>
      </w:r>
    </w:p>
    <w:p>
      <w:pPr>
        <w:spacing w:line="360" w:lineRule="auto"/>
        <w:jc w:val="left"/>
        <w:textAlignment w:val="center"/>
        <w:rPr>
          <w:rFonts w:ascii="楷体" w:hAnsi="楷体" w:eastAsia="楷体" w:cs="楷体"/>
          <w:color w:val="FF0000"/>
        </w:rPr>
      </w:pPr>
      <w:r>
        <w:rPr>
          <w:rFonts w:ascii="楷体" w:hAnsi="楷体" w:eastAsia="楷体" w:cs="楷体"/>
          <w:color w:val="FF0000"/>
        </w:rPr>
        <w:t>【甲】到了春风和煦，阳光明媚的时候，湖面平静，没有惊涛骇浪，天色湖光相连，一片碧绿，广阔无际；沙洲上的鸥鸟，时而飞翔，时而停歇，美丽的鱼游来游去，岸上的香草和小洲上的兰花，草木茂盛，青翠欲滴。有时大片烟雾完全消散，皎洁的月光一泻千里，波动的光闪着金色，静静的月影像沉入水中的玉璧，渔夫的歌声在你唱我和地响起来，这种乐趣（真是）无穷无尽啊！（这时）登上这座楼，就会感到心胸开阔、心情愉快，光荣和屈辱一并忘了，端着酒杯，吹着微风，觉得喜气洋洋了。</w:t>
      </w:r>
    </w:p>
    <w:p>
      <w:pPr>
        <w:spacing w:line="360" w:lineRule="auto"/>
        <w:jc w:val="left"/>
        <w:textAlignment w:val="center"/>
        <w:rPr>
          <w:rFonts w:ascii="楷体" w:hAnsi="楷体" w:eastAsia="楷体" w:cs="楷体"/>
          <w:color w:val="FF0000"/>
        </w:rPr>
      </w:pPr>
      <w:r>
        <w:rPr>
          <w:rFonts w:ascii="楷体" w:hAnsi="楷体" w:eastAsia="楷体" w:cs="楷体"/>
          <w:color w:val="FF0000"/>
        </w:rPr>
        <w:t>【乙】至于太阳的升起，山林里的雾气散了；烟云聚拢来，山谷就显得昏暗了；朝则自暗而明，暮则自明而暗，这就是山中的朝暮。野花开了，有一股清幽的香味；好的树木枝繁叶茂，形成一片浓密的绿荫；风高霜洁，水落石出，这就是山中的四季。早晨进山，傍晚回城，四季的景色不同，乐趣也是无穷无尽的。</w:t>
      </w:r>
    </w:p>
    <w:p>
      <w:pPr>
        <w:spacing w:line="360" w:lineRule="auto"/>
        <w:jc w:val="left"/>
        <w:textAlignment w:val="center"/>
        <w:rPr>
          <w:rFonts w:ascii="楷体" w:hAnsi="楷体" w:eastAsia="楷体" w:cs="楷体"/>
          <w:color w:val="FF0000"/>
        </w:rPr>
      </w:pPr>
      <w:r>
        <w:rPr>
          <w:rFonts w:ascii="楷体" w:hAnsi="楷体" w:eastAsia="楷体" w:cs="楷体"/>
          <w:color w:val="FF0000"/>
        </w:rPr>
        <w:t>【丙】崇祯五年（公元</w:t>
      </w:r>
      <w:r>
        <w:rPr>
          <w:rFonts w:ascii="Times New Roman" w:hAnsi="Times New Roman" w:eastAsia="楷体" w:cs="Times New Roman"/>
          <w:color w:val="FF0000"/>
        </w:rPr>
        <w:t>1632</w:t>
      </w:r>
      <w:r>
        <w:rPr>
          <w:rFonts w:ascii="楷体" w:hAnsi="楷体" w:eastAsia="楷体" w:cs="楷体"/>
          <w:color w:val="FF0000"/>
        </w:rPr>
        <w:t>年）十二月，我住在西湖边。大雪接连下了多天，湖中的行人、飞鸟的声音都消失了。这一天晚上八点左右，我撑着一叶小舟，穿着毛皮衣，带着火炉，独往湖心亭看雪。（湖面上）冰花一片弥漫，天与云与山与水，上下一白。天光湖色全是白皑皑的。湖上影子。只有一道长堤的痕迹、一点湖心亭的轮廓、和我的一叶小舟，舟中的两三粒人影罢了。</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9</w:t>
      </w:r>
      <w:r>
        <w:rPr>
          <w:color w:val="FF0000"/>
        </w:rPr>
        <w:t>．</w:t>
      </w:r>
      <w:r>
        <w:rPr>
          <w:rFonts w:ascii="宋体" w:hAnsi="宋体" w:eastAsia="宋体" w:cs="宋体"/>
          <w:color w:val="FF0000"/>
        </w:rPr>
        <w:t>水满陂塘</w:t>
      </w:r>
      <w:r>
        <w:rPr>
          <w:color w:val="FF0000"/>
        </w:rPr>
        <w:t xml:space="preserve">    </w:t>
      </w:r>
      <w:r>
        <w:rPr>
          <w:rFonts w:ascii="宋体" w:hAnsi="宋体" w:eastAsia="宋体" w:cs="宋体"/>
          <w:color w:val="FF0000"/>
        </w:rPr>
        <w:t>长风破浪会有时</w:t>
      </w:r>
      <w:r>
        <w:rPr>
          <w:color w:val="FF0000"/>
        </w:rPr>
        <w:t xml:space="preserve">    </w:t>
      </w:r>
      <w:r>
        <w:rPr>
          <w:rFonts w:ascii="宋体" w:hAnsi="宋体" w:eastAsia="宋体" w:cs="宋体"/>
          <w:color w:val="FF0000"/>
        </w:rPr>
        <w:t>凫雁满回塘</w:t>
      </w:r>
      <w:r>
        <w:rPr>
          <w:color w:val="FF0000"/>
        </w:rPr>
        <w:t xml:space="preserve">    </w:t>
      </w:r>
      <w:r>
        <w:rPr>
          <w:rFonts w:ascii="宋体" w:hAnsi="宋体" w:eastAsia="宋体" w:cs="宋体"/>
          <w:color w:val="FF0000"/>
        </w:rPr>
        <w:t>《咸阳城东楼》鸟下绿芜秦苑夕，蝉鸣黄叶汉宫秋。行人莫问当年事，故国东来渭水流。</w:t>
      </w:r>
    </w:p>
    <w:p>
      <w:pPr>
        <w:spacing w:line="360" w:lineRule="auto"/>
        <w:jc w:val="left"/>
        <w:textAlignment w:val="center"/>
        <w:rPr>
          <w:rFonts w:ascii="宋体" w:hAnsi="宋体" w:eastAsia="宋体" w:cs="宋体"/>
          <w:color w:val="FF0000"/>
        </w:rPr>
      </w:pPr>
      <w:r>
        <w:rPr>
          <w:rFonts w:ascii="宋体" w:hAnsi="宋体" w:eastAsia="宋体" w:cs="宋体"/>
          <w:color w:val="FF0000"/>
        </w:rPr>
        <w:t>《长沙过贾谊宅》三年谪宦此栖迟，万古惟留楚客悲。秋草独寻人去后， 寒林空见日斜时。</w:t>
      </w:r>
      <w:r>
        <w:rPr>
          <w:color w:val="FF0000"/>
        </w:rPr>
        <w:t xml:space="preserve">    </w:t>
      </w:r>
    </w:p>
    <w:p>
      <w:pPr>
        <w:spacing w:line="360" w:lineRule="auto"/>
        <w:jc w:val="left"/>
        <w:textAlignment w:val="center"/>
        <w:rPr>
          <w:color w:val="FF0000"/>
        </w:rPr>
      </w:pPr>
      <w:r>
        <w:rPr>
          <w:color w:val="FF0000"/>
        </w:rPr>
        <w:t>【解析】</w:t>
      </w:r>
      <w:r>
        <w:rPr>
          <w:rFonts w:ascii="宋体" w:hAnsi="宋体" w:eastAsia="宋体" w:cs="宋体"/>
          <w:color w:val="FF0000"/>
        </w:rPr>
        <w:t>古诗句默写时应注意，透彻理解诗歌的内容，认真审题，找出合适的诗句，书写工整，卷面整洁，不能错、漏、添字。本题中，“陂”“凫”“雁”“芜”“苑”“谪”“宦”“惟”是本题中的易错字，作答时要注意字形，不要写同音字。尤其注意第四小题默写时要按要求写，首联和颔联是前四句，颈联和尾联是后四句。</w:t>
      </w:r>
    </w:p>
    <w:p>
      <w:pPr>
        <w:spacing w:line="360" w:lineRule="auto"/>
        <w:jc w:val="left"/>
        <w:textAlignment w:val="center"/>
        <w:rPr>
          <w:color w:val="FF0000"/>
        </w:rPr>
      </w:pP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10</w:t>
      </w:r>
      <w:r>
        <w:rPr>
          <w:color w:val="FF0000"/>
        </w:rPr>
        <w:t>．</w:t>
      </w:r>
      <w:r>
        <w:rPr>
          <w:rFonts w:ascii="宋体" w:hAnsi="宋体" w:eastAsia="宋体" w:cs="宋体"/>
          <w:color w:val="FF0000"/>
        </w:rPr>
        <w:t>重视语言、善用语言，让语言释放智慧与力量，往往能达到事半功倍的效果。</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11</w:t>
      </w:r>
      <w:r>
        <w:rPr>
          <w:color w:val="FF0000"/>
        </w:rPr>
        <w:t>．</w:t>
      </w:r>
      <w:r>
        <w:rPr>
          <w:rFonts w:ascii="宋体" w:hAnsi="宋体" w:eastAsia="宋体" w:cs="宋体"/>
          <w:color w:val="FF0000"/>
        </w:rPr>
        <w:t>引用论证（道理论证）、举例论证（事实论证），引用名言，并举开会发言的例子，证明了“语言的力量，首在言之成理”，有力支撑了文章的中心论点。</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12</w:t>
      </w:r>
      <w:r>
        <w:rPr>
          <w:color w:val="FF0000"/>
        </w:rPr>
        <w:t>．</w:t>
      </w:r>
      <w:r>
        <w:rPr>
          <w:rFonts w:ascii="宋体" w:hAnsi="宋体" w:eastAsia="宋体" w:cs="宋体"/>
          <w:color w:val="FF0000"/>
        </w:rPr>
        <w:t>示例：发生安全事故，人们最关切的是伤亡情况和救援进展动态，个别地方的新闻发布却大篇幅着墨于“地方领导重视”，缺少事件本身的信息。</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10</w:t>
      </w:r>
      <w:r>
        <w:rPr>
          <w:color w:val="FF0000"/>
        </w:rPr>
        <w:t>．</w:t>
      </w:r>
      <w:r>
        <w:rPr>
          <w:rFonts w:ascii="宋体" w:hAnsi="宋体" w:eastAsia="宋体" w:cs="宋体"/>
          <w:color w:val="FF0000"/>
        </w:rPr>
        <w:t>本题考查中心论点的查找。中心论点是作者在文中所持的观点和看法，一定是一句完整的表示判断的话，不可能是疑问句。找准论点的方法：一看题目；二看开头和结尾；三看论据。当然有的文章的论点也需要根据论题并结合文章内容自己来概括。本文开头列举生活中人们使用语言的现象，开门见山引出中心论点“重视语言、善用语言，让语言释放智慧与力量，往往能达到事半功倍的效果”；接着从“语言的力量，首在言之成理”“语言的力量，贵在言之有德”“语言的力量，亦在言之共情”等方面具体论述；然后从反面论证了“轻视语言的力量、忽视沟通的艺术，往往容易言不由衷、表意不明，甚至造成误解、触发矛盾”；最后补充论述了语言和行动要结合起来，深化论点。</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11</w:t>
      </w:r>
      <w:r>
        <w:rPr>
          <w:color w:val="FF0000"/>
        </w:rPr>
        <w:t>．</w:t>
      </w:r>
      <w:r>
        <w:rPr>
          <w:rFonts w:ascii="宋体" w:hAnsi="宋体" w:eastAsia="宋体" w:cs="宋体"/>
          <w:color w:val="FF0000"/>
        </w:rPr>
        <w:t>本题考查议论文的论证方法和作用。此类题目，需先分析出论证方法，然后根据论证方法的答题要点作答。议论文常见的论证方法有举例论证、道理论证（引用论证）、对比论证、比喻论证四种。结合文段内容，“言贵于有物，无物，非言也”是运用了道理论证（引用论证）；“就拿开会发言来说，一个人的讲话之所以能振奋人心……有说服力”是举例论证，列举了开会发言的例子。无论是道理论证（引用论证）还是举例论证，都论述了首句“语言的力量，首在言之成理”这一分论点，进而有力地证明中心论点，使论证更有说服力。</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12</w:t>
      </w:r>
      <w:r>
        <w:rPr>
          <w:color w:val="FF0000"/>
        </w:rPr>
        <w:t>．</w:t>
      </w:r>
      <w:r>
        <w:rPr>
          <w:rFonts w:ascii="宋体" w:hAnsi="宋体" w:eastAsia="宋体" w:cs="宋体"/>
          <w:color w:val="FF0000"/>
        </w:rPr>
        <w:t>本题考查对论据的补写。第⑤段中所论证的观点是“轻视语言的力量、忽视沟通的艺术，往往容易言不由衷、表意不明，甚至造成误解、触发矛盾”。所补写的事实论据，能够论证以上观点。再者，通过句末“凡此种种，消解的都是群众的信任”，也要注意，所举例子需与群众相关，是在生活中能够遇见的典型事例。</w:t>
      </w:r>
    </w:p>
    <w:p>
      <w:pPr>
        <w:spacing w:line="360" w:lineRule="auto"/>
        <w:jc w:val="left"/>
        <w:textAlignment w:val="center"/>
        <w:rPr>
          <w:rFonts w:ascii="宋体" w:hAnsi="宋体" w:eastAsia="宋体" w:cs="宋体"/>
          <w:color w:val="FF0000"/>
        </w:rPr>
      </w:pPr>
      <w:r>
        <w:rPr>
          <w:rFonts w:ascii="宋体" w:hAnsi="宋体" w:eastAsia="宋体" w:cs="宋体"/>
          <w:color w:val="FF0000"/>
        </w:rPr>
        <w:t>示例：关于办理农村医保卡，人们最关心的是医保卡办理之后的使用问题，有些乡镇却只出示办理流程。</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color w:val="FF0000"/>
        </w:rPr>
      </w:pPr>
      <w:r>
        <w:rPr>
          <w:rFonts w:ascii="Times New Roman" w:hAnsi="Times New Roman" w:eastAsia="宋体" w:cs="Times New Roman"/>
          <w:color w:val="FF0000"/>
        </w:rPr>
        <w:t>13</w:t>
      </w:r>
      <w:r>
        <w:rPr>
          <w:rFonts w:hint="eastAsia" w:ascii="宋体" w:hAnsi="宋体" w:eastAsia="宋体" w:cs="宋体"/>
          <w:color w:val="FF0000"/>
        </w:rPr>
        <w:t>.</w:t>
      </w:r>
      <w:r>
        <w:rPr>
          <w:rFonts w:ascii="宋体" w:hAnsi="宋体" w:eastAsia="宋体" w:cs="宋体"/>
          <w:color w:val="FF0000"/>
        </w:rPr>
        <w:t>范文：</w:t>
      </w:r>
    </w:p>
    <w:p>
      <w:pPr>
        <w:spacing w:line="360" w:lineRule="auto"/>
        <w:jc w:val="center"/>
        <w:textAlignment w:val="center"/>
        <w:rPr>
          <w:rFonts w:ascii="宋体" w:hAnsi="宋体" w:eastAsia="宋体" w:cs="宋体"/>
          <w:color w:val="FF0000"/>
        </w:rPr>
      </w:pPr>
      <w:r>
        <w:rPr>
          <w:rFonts w:ascii="宋体" w:hAnsi="宋体" w:eastAsia="宋体" w:cs="宋体"/>
          <w:color w:val="FF0000"/>
        </w:rPr>
        <w:t>踏墨远行，当携以敬行 </w:t>
      </w:r>
    </w:p>
    <w:p>
      <w:pPr>
        <w:spacing w:line="360" w:lineRule="auto"/>
        <w:ind w:firstLine="420"/>
        <w:jc w:val="left"/>
        <w:textAlignment w:val="center"/>
        <w:rPr>
          <w:rFonts w:ascii="楷体" w:hAnsi="楷体" w:eastAsia="楷体" w:cs="宋体"/>
          <w:color w:val="FF0000"/>
        </w:rPr>
      </w:pPr>
      <w:r>
        <w:rPr>
          <w:rFonts w:ascii="楷体" w:hAnsi="楷体" w:eastAsia="楷体" w:cs="宋体"/>
          <w:color w:val="FF0000"/>
        </w:rPr>
        <w:t>恰如当下之焦虑，自我心之怠倦，自视甚高，他人言之粗俗，态度冷漠难以冰释，谦卑敬人及言行端正的自我修养难道被时代所排挤?实其不然，今之从业者，借一纸大学文凭，以满身学识与工作技能，想要踏墨远足，慌张上路却忘记携上“敬行”，俨然一台自傲机器。此情此景，在叹息之时更应深省自我，莫被慌潮吞噬，当拾以敬行重新上路。 </w:t>
      </w:r>
    </w:p>
    <w:p>
      <w:pPr>
        <w:spacing w:line="360" w:lineRule="auto"/>
        <w:ind w:firstLine="420"/>
        <w:jc w:val="left"/>
        <w:textAlignment w:val="center"/>
        <w:rPr>
          <w:rFonts w:ascii="楷体" w:hAnsi="楷体" w:eastAsia="楷体" w:cs="宋体"/>
          <w:color w:val="FF0000"/>
        </w:rPr>
      </w:pPr>
      <w:r>
        <w:rPr>
          <w:rFonts w:ascii="楷体" w:hAnsi="楷体" w:eastAsia="楷体" w:cs="宋体"/>
          <w:color w:val="FF0000"/>
        </w:rPr>
        <w:t>所谓敬行，一是对他人的恭敬，当从自身做起，脱去外表的锐刺，平息傲气，以平和易人的态度为人处世，恰如李白在《沐浴子》中所感：“沐芳莫弹冠，浴兰莫振衣。处世忌太洁，至人贵藏晖。”为人处世不能太苛刻，真正达到一定境界的人懂得掩藏自己的锋芒，你的锋芒令人不适之时，恰如一根锐刺扎进他人心中最自卑的角落。显露锋芒的做法看似体面，换来的却是他人为保自我体面的反击，此番伤害之间，敬行早已被抛之脑后。 </w:t>
      </w:r>
    </w:p>
    <w:p>
      <w:pPr>
        <w:spacing w:line="360" w:lineRule="auto"/>
        <w:ind w:firstLine="420"/>
        <w:jc w:val="left"/>
        <w:textAlignment w:val="center"/>
        <w:rPr>
          <w:rFonts w:ascii="楷体" w:hAnsi="楷体" w:eastAsia="楷体" w:cs="宋体"/>
          <w:color w:val="FF0000"/>
        </w:rPr>
      </w:pPr>
      <w:r>
        <w:rPr>
          <w:rFonts w:ascii="楷体" w:hAnsi="楷体" w:eastAsia="楷体" w:cs="宋体"/>
          <w:color w:val="FF0000"/>
        </w:rPr>
        <w:t>诚然，你的锋芒会令你拥有足够的成就感，但当锋芒触及他人时，硬生生扯出的差距感并不能服人，这种抬高自我的做法，难以获得他人的尊敬。当你放下对他人的苛刻，宁默毋躁、宁拙毋巧之时，亦会收获他人的尊敬。 </w:t>
      </w:r>
    </w:p>
    <w:p>
      <w:pPr>
        <w:spacing w:line="360" w:lineRule="auto"/>
        <w:ind w:firstLine="420"/>
        <w:jc w:val="left"/>
        <w:textAlignment w:val="center"/>
        <w:rPr>
          <w:rFonts w:ascii="楷体" w:hAnsi="楷体" w:eastAsia="楷体" w:cs="宋体"/>
          <w:color w:val="FF0000"/>
        </w:rPr>
      </w:pPr>
      <w:r>
        <w:rPr>
          <w:rFonts w:ascii="楷体" w:hAnsi="楷体" w:eastAsia="楷体" w:cs="宋体"/>
          <w:color w:val="FF0000"/>
        </w:rPr>
        <w:t>敬行二是对自我的鞭策与约束，《菜根谭》中有言：“持身如泰山九鼎,凝然不动,则愆尤自少;应事若流水落花,悠然而逝,则趣味常多。”对自己心绪、言行的把握稳如泰山，做事也会得心应手，趣味甚多。古人多将对仕途的不满倾注于诗赋之中，以此驱散惆怅，更能鞭策自己不断进取。视今之众人，多将生活之焦躁表于脸色，心情不顺之时对待他人更是一脸不耐烦。现代的生活更加方便，淡去古人的各种琐事，今人却为何掺杂了更多的焦虑?究其根本，是现代人未彻见心性，无法把握自己的心绪，肆意挥洒愤懑，对自我的不加鞭策与约束，招来许多麻烦,引得重重焦虑。故敬行中的自我约束，方为修养心性的一剂良药。</w:t>
      </w:r>
    </w:p>
    <w:p>
      <w:pPr>
        <w:spacing w:line="360" w:lineRule="auto"/>
        <w:ind w:firstLine="420"/>
        <w:jc w:val="left"/>
        <w:textAlignment w:val="center"/>
        <w:rPr>
          <w:rFonts w:ascii="楷体" w:hAnsi="楷体" w:eastAsia="楷体" w:cs="宋体"/>
          <w:color w:val="FF0000"/>
        </w:rPr>
      </w:pPr>
      <w:r>
        <w:rPr>
          <w:rFonts w:ascii="楷体" w:hAnsi="楷体" w:eastAsia="楷体" w:cs="宋体"/>
          <w:color w:val="FF0000"/>
        </w:rPr>
        <w:t>为了生活我们积攒了一肚子的墨水，想要感受“千山鸟飞绝”的孤寂，想要领略“飞流直下三千尺”的雄壮，想要更好更圆的月亮，却没想到被生活的急切模糊了双眼，被自身孤傲气的桎梏捆住了双脚，路途亦是迷茫。且擦亮双眼，解去桎梏，携上敬行，以心性不泛，踏墨远足。</w:t>
      </w:r>
    </w:p>
    <w:p>
      <w:pPr>
        <w:spacing w:line="360" w:lineRule="auto"/>
        <w:jc w:val="left"/>
        <w:textAlignment w:val="center"/>
        <w:rPr>
          <w:color w:val="FF0000"/>
        </w:rPr>
      </w:pPr>
      <w:r>
        <w:rPr>
          <w:color w:val="FF0000"/>
        </w:rPr>
        <w:t>【解析】</w:t>
      </w:r>
      <w:r>
        <w:rPr>
          <w:rFonts w:ascii="宋体" w:hAnsi="宋体" w:eastAsia="宋体" w:cs="宋体"/>
          <w:color w:val="FF0000"/>
        </w:rPr>
        <w:t>本题为材料作文。写作前，需要读懂材料，选择合适的立意点。根据材料可知，本文的写作中心在于“敬”。“敬”有恭敬、端肃；谨慎；敬畏之意。我们可以从“敬”的含义、“敬”什么、心存敬意等角度出发思考，敬重生命，自强不息，到孝敬长辈，关爱他人;从敬畏自然，珍爱万物，到敬学敬业，以报家国。敬己、敬人、敬物、敬事，“敬”涉及个人、家庭、社会、国家、自然、文化等多个层面。所谓“敬己”,就是尊重自己，爱惜自己的生命，爱惜美好的光阴，在困难挫折面前不低头，自强不息,弹奏出属于自己的生命最强音。“敬人”,就是在家孝敬亲长，在校尊敬老师、友爱同学,在社会上关爱他人、善待弱小,在科学文化上敬佩先贤。“敬物”,就是对自然万物心怀敬畏,爱护生态环境,珍惜劳动成果，勤俭节约，艰苦朴素，呵护弱小生灵。“敬事”,就是爱学习,学有所成;干事业,业有建树。根据以上分析，作文时，可以参考以下立意：端正自己，鞭策自己；提高自我修养；尊敬他人；敬畏自然；敬业等。文章既可写成记叙文，也可以写成议论文。</w:t>
      </w:r>
    </w:p>
    <w:p>
      <w:pPr>
        <w:spacing w:line="360" w:lineRule="auto"/>
        <w:jc w:val="left"/>
        <w:textAlignment w:val="center"/>
        <w:rPr>
          <w:rFonts w:ascii="宋体" w:hAnsi="宋体" w:eastAsia="宋体" w:cs="宋体"/>
          <w:color w:val="FF0000"/>
        </w:rPr>
      </w:pPr>
    </w:p>
    <w:p>
      <w:pPr>
        <w:spacing w:line="360" w:lineRule="auto"/>
        <w:jc w:val="left"/>
        <w:textAlignment w:val="center"/>
        <w:rPr>
          <w:rFonts w:ascii="宋体" w:hAnsi="宋体" w:eastAsia="宋体" w:cs="宋体"/>
          <w:color w:val="FF0000"/>
        </w:rPr>
      </w:pPr>
    </w:p>
    <w:p>
      <w:pPr>
        <w:spacing w:line="360" w:lineRule="auto"/>
        <w:jc w:val="center"/>
        <w:textAlignment w:val="center"/>
        <w:rPr>
          <w:rFonts w:ascii="宋体" w:hAnsi="宋体" w:eastAsia="宋体" w:cs="宋体"/>
          <w:b/>
          <w:bCs/>
          <w:color w:val="FF0000"/>
          <w:sz w:val="28"/>
          <w:szCs w:val="32"/>
        </w:rPr>
      </w:pPr>
      <w:r>
        <w:rPr>
          <w:rFonts w:ascii="Times New Roman" w:hAnsi="Times New Roman" w:eastAsia="宋体" w:cs="Times New Roman"/>
          <w:b/>
          <w:bCs/>
          <w:color w:val="FF0000"/>
          <w:sz w:val="28"/>
          <w:szCs w:val="32"/>
        </w:rPr>
        <w:t>B</w:t>
      </w:r>
      <w:r>
        <w:rPr>
          <w:rFonts w:hint="eastAsia" w:ascii="宋体" w:hAnsi="宋体" w:eastAsia="宋体" w:cs="宋体"/>
          <w:b/>
          <w:bCs/>
          <w:color w:val="FF0000"/>
          <w:sz w:val="28"/>
          <w:szCs w:val="32"/>
        </w:rPr>
        <w:t>卷</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w:t>
      </w:r>
      <w:r>
        <w:rPr>
          <w:color w:val="FF0000"/>
        </w:rPr>
        <w:t>．</w:t>
      </w:r>
      <w:r>
        <w:rPr>
          <w:rFonts w:ascii="宋体" w:hAnsi="宋体" w:eastAsia="宋体" w:cs="宋体"/>
          <w:color w:val="FF0000"/>
        </w:rPr>
        <w:t>在那开满了红花的树上，欢跃的群莺在不停的鸣叫；西湖岸边已长满了青草，成群白鹭在平静的湖面上翻飞。</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2</w:t>
      </w:r>
      <w:r>
        <w:rPr>
          <w:color w:val="FF0000"/>
        </w:rPr>
        <w:t>．</w:t>
      </w:r>
      <w:r>
        <w:rPr>
          <w:rFonts w:ascii="宋体" w:hAnsi="宋体" w:eastAsia="宋体" w:cs="宋体"/>
          <w:color w:val="FF0000"/>
        </w:rPr>
        <w:t>“乱”字不仅生动形象地描绘出繁花密林中传出的鸟鸣声，还表现出黄莺上下飞舞、穿梭林间枝头的动感。</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w:t>
      </w:r>
      <w:r>
        <w:rPr>
          <w:color w:val="FF0000"/>
        </w:rPr>
        <w:t>．</w:t>
      </w:r>
      <w:r>
        <w:rPr>
          <w:rFonts w:ascii="宋体" w:hAnsi="宋体" w:eastAsia="宋体" w:cs="宋体"/>
          <w:color w:val="FF0000"/>
        </w:rPr>
        <w:t>本题考查对诗句所展示画面的描绘。解答此类题目，要在理解诗句原意的基础上，展开合理地想象，运用生动形象的语言对诗句所展现的画面进行描绘。此诗写杭州西湖风光。“花开红树乱莺啼”一句是近景描写，湖岸边繁花似锦，团簇如树，其间群莺欢叫；“草长平湖白鹭飞”一句则是远景描写，诗人极目远望，只见水天一色，远处芳草繁茂泛青，近处湖水碧波激艳，沙洲上几只白鹭怡然自得地时飞时落。</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2</w:t>
      </w:r>
      <w:r>
        <w:rPr>
          <w:color w:val="FF0000"/>
        </w:rPr>
        <w:t>．</w:t>
      </w:r>
      <w:r>
        <w:rPr>
          <w:rFonts w:ascii="宋体" w:hAnsi="宋体" w:eastAsia="宋体" w:cs="宋体"/>
          <w:color w:val="FF0000"/>
        </w:rPr>
        <w:t>本题考查赏析词语的表达效果。可以从词语的意思入手，然后结合具体诗句，看看写出了什么内容，表现出了什么特点。“乱莺啼”是形容很多黄莺在叫，从听觉效果上更进一步渲染春天热烈的气氛。“乱”字不仅写出了开满红花的树木枝条上，很多的黄莺儿叽叽喳喳，欢快的叫声此起彼落，而且表现出了黄莺飞舞、穿梭枝头的美景，这种动感，带给人们一股浓厚的春天气息。</w:t>
      </w:r>
    </w:p>
    <w:p>
      <w:pPr>
        <w:spacing w:line="360" w:lineRule="auto"/>
        <w:jc w:val="left"/>
        <w:textAlignment w:val="center"/>
        <w:rPr>
          <w:color w:val="FF0000"/>
        </w:rPr>
      </w:pPr>
      <w:r>
        <w:rPr>
          <w:rFonts w:ascii="Times New Roman" w:hAnsi="Times New Roman" w:cs="Times New Roman"/>
          <w:color w:val="FF0000"/>
        </w:rPr>
        <w:t>3</w:t>
      </w:r>
      <w:r>
        <w:rPr>
          <w:color w:val="FF0000"/>
        </w:rPr>
        <w:t>．</w:t>
      </w:r>
      <w:r>
        <w:rPr>
          <w:rFonts w:ascii="Times New Roman" w:hAnsi="Times New Roman" w:cs="Times New Roman"/>
          <w:color w:val="FF0000"/>
        </w:rPr>
        <w:t>A</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4</w:t>
      </w:r>
      <w:r>
        <w:rPr>
          <w:color w:val="FF0000"/>
        </w:rPr>
        <w:t>．</w:t>
      </w:r>
      <w:r>
        <w:rPr>
          <w:rFonts w:ascii="宋体" w:hAnsi="宋体" w:eastAsia="宋体" w:cs="宋体"/>
          <w:color w:val="FF0000"/>
        </w:rPr>
        <w:t>（</w:t>
      </w:r>
      <w:r>
        <w:rPr>
          <w:rFonts w:ascii="Times New Roman" w:hAnsi="Times New Roman" w:eastAsia="宋体" w:cs="Times New Roman"/>
          <w:color w:val="FF0000"/>
        </w:rPr>
        <w:t>1</w:t>
      </w:r>
      <w:r>
        <w:rPr>
          <w:rFonts w:ascii="宋体" w:hAnsi="宋体" w:eastAsia="宋体" w:cs="宋体"/>
          <w:color w:val="FF0000"/>
        </w:rPr>
        <w:t>）春天的早晨或秋天的傍晚，在（合江亭上）放一壶酒，（边饮边赏），也是一城的美好景观啊。（</w:t>
      </w:r>
      <w:r>
        <w:rPr>
          <w:rFonts w:ascii="Times New Roman" w:hAnsi="Times New Roman" w:eastAsia="宋体" w:cs="Times New Roman"/>
          <w:color w:val="FF0000"/>
        </w:rPr>
        <w:t>2</w:t>
      </w:r>
      <w:r>
        <w:rPr>
          <w:rFonts w:ascii="宋体" w:hAnsi="宋体" w:eastAsia="宋体" w:cs="宋体"/>
          <w:color w:val="FF0000"/>
        </w:rPr>
        <w:t>）这（个想法）或许可以书写下来给后人观看，大概因为是两江汇合而有所感慨吧。</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5</w:t>
      </w:r>
      <w:r>
        <w:rPr>
          <w:color w:val="FF0000"/>
        </w:rPr>
        <w:t>．</w:t>
      </w:r>
      <w:r>
        <w:rPr>
          <w:rFonts w:ascii="宋体" w:hAnsi="宋体" w:eastAsia="宋体" w:cs="宋体"/>
          <w:color w:val="FF0000"/>
        </w:rPr>
        <w:t>不相似。范仲淹写《岳阳楼记》意在规劝朋友滕子京，希望他要有“不以物喜，不以己悲”的博大胸襟和“先天下之忧而忧，后天下之乐而乐”的政治抱负。吕大防的《合江亭记》，描写了在合江亭上所见的美丽景象，借合江亭主要官员请其记事之机，提出兴修水利的建议。</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3</w:t>
      </w:r>
      <w:r>
        <w:rPr>
          <w:color w:val="FF0000"/>
        </w:rPr>
        <w:t>．</w:t>
      </w:r>
      <w:r>
        <w:rPr>
          <w:rFonts w:ascii="Times New Roman" w:hAnsi="Times New Roman" w:eastAsia="Times New Romance" w:cs="Times New Roman"/>
          <w:color w:val="FF0000"/>
        </w:rPr>
        <w:t>A</w:t>
      </w:r>
      <w:r>
        <w:rPr>
          <w:rFonts w:ascii="宋体" w:hAnsi="宋体" w:eastAsia="宋体" w:cs="宋体"/>
          <w:color w:val="FF0000"/>
        </w:rPr>
        <w:t>．别：分开。</w:t>
      </w:r>
      <w:r>
        <w:rPr>
          <w:rFonts w:ascii="Times New Romance" w:hAnsi="Times New Romance" w:eastAsia="Times New Romance" w:cs="Times New Romance"/>
          <w:color w:val="FF0000"/>
        </w:rPr>
        <w:t xml:space="preserve">  </w:t>
      </w:r>
      <w:r>
        <w:rPr>
          <w:rFonts w:ascii="宋体" w:hAnsi="宋体" w:eastAsia="宋体" w:cs="宋体"/>
          <w:color w:val="FF0000"/>
        </w:rPr>
        <w:t>故选</w:t>
      </w:r>
      <w:r>
        <w:rPr>
          <w:rFonts w:ascii="Times New Roman" w:hAnsi="Times New Roman" w:eastAsia="Times New Romance" w:cs="Times New Roman"/>
          <w:color w:val="FF0000"/>
        </w:rPr>
        <w:t>A</w:t>
      </w:r>
      <w:r>
        <w:rPr>
          <w:rFonts w:ascii="宋体" w:hAnsi="宋体" w:eastAsia="宋体" w:cs="宋体"/>
          <w:color w:val="FF0000"/>
        </w:rPr>
        <w:t>。</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4</w:t>
      </w:r>
      <w:r>
        <w:rPr>
          <w:color w:val="FF0000"/>
        </w:rPr>
        <w:t>．</w:t>
      </w:r>
      <w:r>
        <w:rPr>
          <w:rFonts w:ascii="宋体" w:hAnsi="宋体" w:eastAsia="宋体" w:cs="宋体"/>
          <w:color w:val="FF0000"/>
        </w:rPr>
        <w:t>这道题考查的是翻译文言语句的能力。翻译时，必须遵循“字字有着落，直译、意译相结合，以直译为主”的原则。翻译文言语句要抓住句子中的关键词汇。第一句的重难点词语有：朝，早晨；夕，傍晚；置，放；佳观，美好景观。第二句的重难点词语有：兹，这；或，或许；书，写；以视后，给后人观看；盖，大概。</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5</w:t>
      </w:r>
      <w:r>
        <w:rPr>
          <w:color w:val="FF0000"/>
        </w:rPr>
        <w:t>．</w:t>
      </w:r>
      <w:r>
        <w:rPr>
          <w:rFonts w:ascii="宋体" w:hAnsi="宋体" w:eastAsia="宋体" w:cs="宋体"/>
          <w:color w:val="FF0000"/>
        </w:rPr>
        <w:t>这道题考查的是对文章内容的理解。两文尽管都提到因重修而记之，但写作意图不同。选文主要写合江亭水利之便带给蜀地的美丽风光、游览之乐和物产丰富，以及由此引发的感慨，表现美景游览之趣；而《岳阳楼记》则主要抒发作者的博大胸襟和政治抱负，以及对滕子京的劝勉和规箴。</w:t>
      </w:r>
    </w:p>
    <w:p>
      <w:pPr>
        <w:spacing w:line="360" w:lineRule="auto"/>
        <w:jc w:val="left"/>
        <w:textAlignment w:val="center"/>
        <w:rPr>
          <w:rFonts w:hint="eastAsia" w:ascii="Times New Romance" w:hAnsi="Times New Romance" w:cs="Times New Romance"/>
          <w:color w:val="FF0000"/>
        </w:rPr>
      </w:pPr>
      <w:r>
        <w:rPr>
          <w:rFonts w:ascii="宋体" w:hAnsi="宋体" w:eastAsia="宋体" w:cs="宋体"/>
          <w:color w:val="FF0000"/>
        </w:rPr>
        <w:t>译文：沱江从岷江处开始分流。张若、李冰镇守巴蜀时，才开始修建分水堤来遏制洪水，使沟渠变得宽阔来疏导洪水，极大地灌溉了蜀郡、广汉的土地，蜀地得以变得富饶。现在成都的两条河流，都是沱江的支流，（水源）来自西北，而在成都府的东南方向汇合，这就是所说的二江双流。沱江一直顺着城南的护城河，与岷江并行向东流去。</w:t>
      </w:r>
    </w:p>
    <w:p>
      <w:pPr>
        <w:spacing w:line="360" w:lineRule="auto"/>
        <w:ind w:firstLine="420" w:firstLineChars="200"/>
        <w:jc w:val="left"/>
        <w:textAlignment w:val="center"/>
        <w:rPr>
          <w:rFonts w:hint="eastAsia" w:ascii="Times New Romance" w:hAnsi="Times New Romance" w:cs="Times New Romance"/>
          <w:color w:val="FF0000"/>
        </w:rPr>
      </w:pPr>
      <w:r>
        <w:rPr>
          <w:rFonts w:ascii="宋体" w:hAnsi="宋体" w:eastAsia="宋体" w:cs="宋体"/>
          <w:color w:val="FF0000"/>
        </w:rPr>
        <w:t>唐朝人髙骈开始开凿新渠，环绕着从成都府的北面凿出，然后才在已有的水中小块陆地汇合。水中小块陆地，是原来的合江亭。唐代的人们饮宴饯行的地方，名士也常常在此写诗。时间久了，长了太多杂草没有整治，我才命人修葺它，用来作为船官处理事务的地方。低下来看水，暗绿色的水波美丽辽阔，水势辽远到数里之外。东山翠绿的山脚，与烟林篁竹排列耸立在它的前面。水流声抑扬顿挫，鸥鸟上下飞翔。商人和渔人的船只，交错地排列着。春天的早晨或秋天的傍晚，在（合江亭上）放一壶酒，（边饮边赏），也是一城的美好景观啊。</w:t>
      </w:r>
    </w:p>
    <w:p>
      <w:pPr>
        <w:spacing w:line="360" w:lineRule="auto"/>
        <w:ind w:firstLine="420"/>
        <w:jc w:val="left"/>
        <w:textAlignment w:val="center"/>
        <w:rPr>
          <w:rFonts w:ascii="宋体" w:hAnsi="宋体" w:eastAsia="宋体" w:cs="宋体"/>
          <w:color w:val="FF0000"/>
        </w:rPr>
      </w:pPr>
      <w:r>
        <w:rPr>
          <w:rFonts w:ascii="宋体" w:hAnsi="宋体" w:eastAsia="宋体" w:cs="宋体"/>
          <w:color w:val="FF0000"/>
        </w:rPr>
        <w:t>不久，主管的官吏请我将这件事记下来。我认为蜀郡的田地看起来像官方的沟渠，不修池塘和堵水的土堤来聚水，因此积水的池塘水波荡漾的美景比其他地方少。如果能全部了解聚水的好处，那么蒲江江的鱼、菱角、芡食的丰饶，本不比芋头的帮助少。古人大多因为此事作为遮掩，使他们得到土堤的便利，又从中得到观赏游览的快乐，哪里不美呢？这（个想法）或许可以写下来给后人观看，大概因为是两江汇合而有所感慨吧。</w:t>
      </w:r>
    </w:p>
    <w:p>
      <w:pPr>
        <w:spacing w:line="360" w:lineRule="auto"/>
        <w:ind w:firstLine="420"/>
        <w:jc w:val="left"/>
        <w:textAlignment w:val="center"/>
        <w:rPr>
          <w:rFonts w:ascii="宋体" w:hAnsi="宋体" w:eastAsia="宋体" w:cs="宋体"/>
          <w:color w:val="FF0000"/>
        </w:rPr>
      </w:pP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6</w:t>
      </w:r>
      <w:r>
        <w:rPr>
          <w:color w:val="FF0000"/>
        </w:rPr>
        <w:t>．</w:t>
      </w:r>
      <w:r>
        <w:rPr>
          <w:rFonts w:ascii="宋体" w:hAnsi="宋体" w:eastAsia="宋体" w:cs="宋体"/>
          <w:color w:val="FF0000"/>
        </w:rPr>
        <w:t>读书可以弥补人精神上的缺陷。（或：读书对人的精神世界有好处。）</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7</w:t>
      </w:r>
      <w:r>
        <w:rPr>
          <w:color w:val="FF0000"/>
        </w:rPr>
        <w:t>．</w:t>
      </w:r>
      <w:r>
        <w:rPr>
          <w:rFonts w:ascii="宋体" w:hAnsi="宋体" w:eastAsia="宋体" w:cs="宋体"/>
          <w:color w:val="FF0000"/>
        </w:rPr>
        <w:t>傅雷曾在心中和儿子讨论白居易《琵琶行》《长恨歌》中的语言和音韵艺术。这内容能够体现傅雷想要通过家书与儿子讨论音乐、艺术，进而培养儿子的目的。</w:t>
      </w:r>
    </w:p>
    <w:p>
      <w:pPr>
        <w:spacing w:line="360" w:lineRule="auto"/>
        <w:jc w:val="left"/>
        <w:textAlignment w:val="center"/>
        <w:rPr>
          <w:color w:val="FF0000"/>
        </w:rPr>
      </w:pPr>
      <w:r>
        <w:rPr>
          <w:color w:val="FF0000"/>
        </w:rPr>
        <w:t>【解析】</w:t>
      </w:r>
    </w:p>
    <w:p>
      <w:pPr>
        <w:spacing w:line="360" w:lineRule="auto"/>
        <w:jc w:val="left"/>
        <w:textAlignment w:val="center"/>
        <w:rPr>
          <w:rFonts w:ascii="Times New Romance" w:hAnsi="Times New Romance" w:eastAsia="Times New Romance" w:cs="Times New Romance"/>
          <w:color w:val="FF0000"/>
        </w:rPr>
      </w:pPr>
      <w:r>
        <w:rPr>
          <w:rFonts w:ascii="Times New Roman" w:hAnsi="Times New Roman" w:cs="Times New Roman"/>
          <w:color w:val="FF0000"/>
        </w:rPr>
        <w:t>6</w:t>
      </w:r>
      <w:r>
        <w:rPr>
          <w:color w:val="FF0000"/>
        </w:rPr>
        <w:t>．</w:t>
      </w:r>
      <w:r>
        <w:rPr>
          <w:rFonts w:ascii="宋体" w:hAnsi="宋体" w:eastAsia="宋体" w:cs="宋体"/>
          <w:color w:val="FF0000"/>
        </w:rPr>
        <w:t>此题考查提炼或概括议论文的主要观点的能力。论点是作者的完整看法、见解或主张，能够统摄全文。有的文章题目就是论点；有的则含在第一段中或最后一段中；少量的在文中；还有的论点则需要结合论题、论据等内容进行概括。作答时，要在理解文章的论证层次的基础上，结合文章的题目（或论题），文章的开头和结尾进行分析和提炼。这个语段首先指出才智可以用读书来医治，接着举了治病的例子和医治才智的例子进行论证，最后总结出中心论点</w:t>
      </w:r>
      <w:r>
        <w:rPr>
          <w:rFonts w:ascii="Times New Romance" w:hAnsi="Times New Romance" w:eastAsia="Times New Romance" w:cs="Times New Romance"/>
          <w:color w:val="FF0000"/>
        </w:rPr>
        <w:t>——“</w:t>
      </w:r>
      <w:r>
        <w:rPr>
          <w:rFonts w:ascii="楷体" w:hAnsi="楷体" w:eastAsia="楷体" w:cs="楷体"/>
          <w:color w:val="FF0000"/>
        </w:rPr>
        <w:t>头脑中凡有缺陷，皆有特药可医</w:t>
      </w:r>
      <w:r>
        <w:rPr>
          <w:rFonts w:ascii="Times New Romance" w:hAnsi="Times New Romance" w:eastAsia="Times New Romance" w:cs="Times New Romance"/>
          <w:color w:val="FF0000"/>
        </w:rPr>
        <w:t>”。</w:t>
      </w:r>
      <w:r>
        <w:rPr>
          <w:rFonts w:ascii="宋体" w:hAnsi="宋体" w:eastAsia="宋体" w:cs="宋体"/>
          <w:color w:val="FF0000"/>
        </w:rPr>
        <w:t>其中的“特药”就是指“读书”，据此概括解答即可</w:t>
      </w:r>
      <w:r>
        <w:rPr>
          <w:rFonts w:ascii="Times New Romance" w:hAnsi="Times New Romance" w:eastAsia="Times New Romance" w:cs="Times New Romance"/>
          <w:color w:val="FF0000"/>
        </w:rPr>
        <w:t>。</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7</w:t>
      </w:r>
      <w:r>
        <w:rPr>
          <w:color w:val="FF0000"/>
        </w:rPr>
        <w:t>．</w:t>
      </w:r>
      <w:r>
        <w:rPr>
          <w:rFonts w:ascii="宋体" w:hAnsi="宋体" w:eastAsia="宋体" w:cs="宋体"/>
          <w:color w:val="FF0000"/>
        </w:rPr>
        <w:t>此题对名著《傅雷家书》阅读的考查。在阅读名著时要重点掌握以下内容：①作者：姓名、国籍（朝代）、主要作品、成就等。②作品内容：主要内容、主要人物、故事情节等。③作品主题及现实意义。《傅雷家书》是我国文学艺术翻译家傅雷及夫人写给孩子傅聪、傅敏的家信摘编，该书是充满着父爱的教子名篇。他们苦心孤诣、呕心沥血地培养的两个孩子</w:t>
      </w:r>
      <w:r>
        <w:rPr>
          <w:rFonts w:ascii="宋体" w:hAnsi="宋体" w:eastAsia="宋体" w:cs="Times New Romance"/>
          <w:color w:val="FF0000"/>
        </w:rPr>
        <w:t>(</w:t>
      </w:r>
      <w:r>
        <w:rPr>
          <w:rFonts w:ascii="宋体" w:hAnsi="宋体" w:eastAsia="宋体" w:cs="宋体"/>
          <w:color w:val="FF0000"/>
        </w:rPr>
        <w:t>傅聪</w:t>
      </w:r>
      <w:r>
        <w:rPr>
          <w:rFonts w:ascii="宋体" w:hAnsi="宋体" w:eastAsia="宋体" w:cs="Times New Romance"/>
          <w:color w:val="FF0000"/>
        </w:rPr>
        <w:t>-</w:t>
      </w:r>
      <w:r>
        <w:rPr>
          <w:rFonts w:ascii="宋体" w:hAnsi="宋体" w:eastAsia="宋体" w:cs="宋体"/>
          <w:color w:val="FF0000"/>
        </w:rPr>
        <w:t>著名钢琴大师、傅敏</w:t>
      </w:r>
      <w:r>
        <w:rPr>
          <w:rFonts w:ascii="宋体" w:hAnsi="宋体" w:eastAsia="宋体" w:cs="Times New Romance"/>
          <w:color w:val="FF0000"/>
        </w:rPr>
        <w:t>-</w:t>
      </w:r>
      <w:r>
        <w:rPr>
          <w:rFonts w:ascii="宋体" w:hAnsi="宋体" w:eastAsia="宋体" w:cs="宋体"/>
          <w:color w:val="FF0000"/>
        </w:rPr>
        <w:t>英语特级教师</w:t>
      </w:r>
      <w:r>
        <w:rPr>
          <w:rFonts w:ascii="宋体" w:hAnsi="宋体" w:eastAsia="宋体" w:cs="Times New Romance"/>
          <w:color w:val="FF0000"/>
        </w:rPr>
        <w:t>)</w:t>
      </w:r>
      <w:r>
        <w:rPr>
          <w:rFonts w:ascii="宋体" w:hAnsi="宋体" w:eastAsia="宋体" w:cs="宋体"/>
          <w:color w:val="FF0000"/>
        </w:rPr>
        <w:t>，教育他们先做人，后成</w:t>
      </w:r>
      <w:r>
        <w:rPr>
          <w:rFonts w:ascii="宋体" w:hAnsi="宋体" w:eastAsia="宋体" w:cs="Times New Romance"/>
          <w:color w:val="FF0000"/>
        </w:rPr>
        <w:t>“</w:t>
      </w:r>
      <w:r>
        <w:rPr>
          <w:rFonts w:ascii="宋体" w:hAnsi="宋体" w:eastAsia="宋体" w:cs="宋体"/>
          <w:color w:val="FF0000"/>
        </w:rPr>
        <w:t>家</w:t>
      </w:r>
      <w:r>
        <w:rPr>
          <w:rFonts w:ascii="宋体" w:hAnsi="宋体" w:eastAsia="宋体" w:cs="Times New Romance"/>
          <w:color w:val="FF0000"/>
        </w:rPr>
        <w:t>”</w:t>
      </w:r>
      <w:r>
        <w:rPr>
          <w:rFonts w:ascii="宋体" w:hAnsi="宋体" w:eastAsia="宋体" w:cs="宋体"/>
          <w:color w:val="FF0000"/>
        </w:rPr>
        <w:t>，是培养孩子独立思考，因材施教等教育思想的成功体现，因此傅雷夫妇也成为了中国的典范父母。傅雷曾在给傅聪的信中</w:t>
      </w:r>
      <w:r>
        <w:rPr>
          <w:rFonts w:ascii="宋体" w:hAnsi="宋体" w:eastAsia="宋体" w:cs="Times New Romance"/>
          <w:color w:val="FF0000"/>
        </w:rPr>
        <w:t>，</w:t>
      </w:r>
      <w:r>
        <w:rPr>
          <w:rFonts w:ascii="宋体" w:hAnsi="宋体" w:eastAsia="宋体" w:cs="宋体"/>
          <w:color w:val="FF0000"/>
        </w:rPr>
        <w:t>和儿子一起讨论白居易《琵琶行》《长恨歌》中的语言和音韵艺术等内容，实际上是傅雷想通过书信来培养儿子成为真正的艺术家</w:t>
      </w:r>
      <w:r>
        <w:rPr>
          <w:rFonts w:ascii="宋体" w:hAnsi="宋体" w:eastAsia="宋体" w:cs="Times New Romance"/>
          <w:color w:val="FF0000"/>
        </w:rPr>
        <w:t>。</w:t>
      </w:r>
      <w:r>
        <w:rPr>
          <w:rFonts w:ascii="宋体" w:hAnsi="宋体" w:eastAsia="宋体" w:cs="宋体"/>
          <w:color w:val="FF0000"/>
        </w:rPr>
        <w:t>答案不唯一，符合题目要求即可。</w:t>
      </w:r>
    </w:p>
    <w:p>
      <w:pPr>
        <w:spacing w:line="360" w:lineRule="auto"/>
        <w:jc w:val="left"/>
        <w:textAlignment w:val="center"/>
        <w:rPr>
          <w:rFonts w:ascii="宋体" w:hAnsi="宋体" w:eastAsia="宋体" w:cs="宋体"/>
          <w:color w:val="FF0000"/>
        </w:rPr>
      </w:pP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8</w:t>
      </w:r>
      <w:r>
        <w:rPr>
          <w:color w:val="FF0000"/>
        </w:rPr>
        <w:t>．</w:t>
      </w:r>
      <w:r>
        <w:rPr>
          <w:rFonts w:ascii="宋体" w:hAnsi="宋体" w:eastAsia="宋体" w:cs="宋体"/>
          <w:color w:val="FF0000"/>
        </w:rPr>
        <w:t>就地取材(随处可见);透光通风;不挑地不挑人(随遇而安);朴素高雅。</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9</w:t>
      </w:r>
      <w:r>
        <w:rPr>
          <w:color w:val="FF0000"/>
        </w:rPr>
        <w:t>．</w:t>
      </w:r>
      <w:r>
        <w:rPr>
          <w:rFonts w:ascii="宋体" w:hAnsi="宋体" w:eastAsia="宋体" w:cs="宋体"/>
          <w:color w:val="FF0000"/>
        </w:rPr>
        <w:t>开篇运用了对比的手法;突出了乡土篱笆的悠闲恬静;引起下文;为下文作者赞美乡土篱笆做铺垫(为下文抒发感情做铺垫)。</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10</w:t>
      </w:r>
      <w:r>
        <w:rPr>
          <w:color w:val="FF0000"/>
        </w:rPr>
        <w:t>．</w:t>
      </w:r>
      <w:r>
        <w:rPr>
          <w:rFonts w:ascii="宋体" w:hAnsi="宋体" w:eastAsia="宋体" w:cs="宋体"/>
          <w:color w:val="FF0000"/>
        </w:rPr>
        <w:t>①运用了比喻、拟人的修辞手法，形象生动地勾勒了夏夜篱笆边安谧、祥和、温情的画面，表达了作者对乡村生活的喜爱和向往之情。②“融化”原意指冰、雪等变成水，这里指浓浓的化不开的乡思在风景秀丽的田园里化解了，表达了作者对田园生活的热爱和赞美之情。</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11</w:t>
      </w:r>
      <w:r>
        <w:rPr>
          <w:color w:val="FF0000"/>
        </w:rPr>
        <w:t>．</w:t>
      </w:r>
      <w:r>
        <w:rPr>
          <w:rFonts w:ascii="宋体" w:hAnsi="宋体" w:eastAsia="宋体" w:cs="宋体"/>
          <w:color w:val="FF0000"/>
        </w:rPr>
        <w:t>篱笆的朴素高雅、旷达拙朴，代表了本真淳厚的乡村生活;作者沉浸其中，远离了城市的喧嚣与浮躁，感受到了生命的律动，精神上变得沉静超然，全方位净化了身心，找到了精神的归宿;在生活中，我们要追求一种随性自然、纯朴平淡的生活态度。</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8</w:t>
      </w:r>
      <w:r>
        <w:rPr>
          <w:color w:val="FF0000"/>
        </w:rPr>
        <w:t>．</w:t>
      </w:r>
      <w:r>
        <w:rPr>
          <w:rFonts w:ascii="宋体" w:hAnsi="宋体" w:eastAsia="宋体" w:cs="宋体"/>
          <w:color w:val="FF0000"/>
        </w:rPr>
        <w:t>本题考查理解文章内容。结合“夹‘障子’大都就地取材”“篱笆虽比不上土墙、砖墙结实，但也有它的好处:透光、通风”“篱笆不挑地不挑人，在哪儿安家，就在哪儿站成长城”“乡村篱笆朴素而高雅，她似一位闲适的遁世者，旷达拙朴，晨迎朝霞，暮送斜阳”等句子概括即可。</w:t>
      </w:r>
    </w:p>
    <w:p>
      <w:pPr>
        <w:spacing w:line="360" w:lineRule="auto"/>
        <w:jc w:val="left"/>
        <w:textAlignment w:val="center"/>
        <w:rPr>
          <w:rFonts w:ascii="宋体" w:hAnsi="宋体" w:eastAsia="宋体" w:cs="宋体"/>
          <w:color w:val="FF0000"/>
        </w:rPr>
      </w:pPr>
      <w:r>
        <w:rPr>
          <w:rFonts w:ascii="Times New Roman" w:hAnsi="Times New Roman" w:eastAsia="宋体" w:cs="Times New Roman"/>
          <w:color w:val="FF0000"/>
        </w:rPr>
        <w:t>9</w:t>
      </w:r>
      <w:r>
        <w:rPr>
          <w:rFonts w:ascii="宋体" w:hAnsi="宋体" w:eastAsia="宋体" w:cs="宋体"/>
          <w:color w:val="FF0000"/>
        </w:rPr>
        <w:t>．本题考查散文第一段的作用。要先熟知第一段的作用，从内容和结构两方面分析。内容上，开篇点题，交代……，奠定全文的感情基调，设置悬念，吸引读者阅读兴趣，点明主旨等；结构上，统领全篇，为下文做铺垫，引起下文情节等。本文第一段内容上，“几十年的城市生活，让我早已习惯了喧嚣与浮躁”与“看到村南有一段篱笆，拱着身后的家园，悠闲恬静”形成鲜明的对比，突出了乡土篱笆的悠闲恬静；结构上，引起下文对乡土篱笆的描写和赞美。</w:t>
      </w:r>
    </w:p>
    <w:p>
      <w:pPr>
        <w:spacing w:line="360" w:lineRule="auto"/>
        <w:jc w:val="left"/>
        <w:textAlignment w:val="center"/>
        <w:rPr>
          <w:rFonts w:ascii="宋体" w:hAnsi="宋体" w:eastAsia="宋体" w:cs="宋体"/>
          <w:color w:val="FF0000"/>
        </w:rPr>
      </w:pPr>
      <w:r>
        <w:rPr>
          <w:rFonts w:ascii="Times New Roman" w:hAnsi="Times New Roman" w:eastAsia="宋体" w:cs="Times New Roman"/>
          <w:color w:val="FF0000"/>
        </w:rPr>
        <w:t>10</w:t>
      </w:r>
      <w:r>
        <w:rPr>
          <w:rFonts w:ascii="宋体" w:hAnsi="宋体" w:eastAsia="宋体" w:cs="宋体"/>
          <w:color w:val="FF0000"/>
        </w:rPr>
        <w:t>．①本题考查修辞手法及其作用。首先对句子进行定性，看句子运用了什么修辞手法，其次结合句子的这一特点及内容分析作用，即写出了什么。“如一曲莫扎特的小夜曲，又像情人”“喁喁絮语”，分别运用了比喻和拟人的修辞手法。然后依据修辞手法作用的答题模板“运用了比喻和拟人的修辞手法，形象生动的写出了xx事物的……特点，表达作者……的情感”进行答题。“习习微风”“小夜曲”“轻轻的、柔柔的、甜甜的，醉了篱笆边静坐吸烟的汉子”等词句，形象生动地勾勒出一幅夏夜篱笆边安谧、祥和、温情的画面，表达了作者对乡村生活的喜爱和向往之情。</w:t>
      </w:r>
    </w:p>
    <w:p>
      <w:pPr>
        <w:spacing w:line="360" w:lineRule="auto"/>
        <w:jc w:val="left"/>
        <w:textAlignment w:val="center"/>
        <w:rPr>
          <w:rFonts w:ascii="宋体" w:hAnsi="宋体" w:eastAsia="宋体" w:cs="宋体"/>
          <w:color w:val="FF0000"/>
        </w:rPr>
      </w:pPr>
      <w:r>
        <w:rPr>
          <w:rFonts w:ascii="宋体" w:hAnsi="宋体" w:eastAsia="宋体" w:cs="宋体"/>
          <w:color w:val="FF0000"/>
        </w:rPr>
        <w:t>②本题考查炼字，要遵照“词不离句，句不离篇”的原则来解答，要理解词义，尤其是语境义，如“融化”一词，结合上下文“沉醉的乡心，浓酽的乡思”“这枝疏叶柔的婵娟风姿里”等词句可知，这里指浓浓的化不开的乡思在风景秀丽的田园里化解了，表达了作者对田园生活的热爱和赞美之情。答题模式是：“……”一词（等词）是指……（语境义），具体准确（生动形象）地写出了……的特点或内容，表达了人物……的情感。</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11</w:t>
      </w:r>
      <w:r>
        <w:rPr>
          <w:color w:val="FF0000"/>
        </w:rPr>
        <w:t>．</w:t>
      </w:r>
      <w:r>
        <w:rPr>
          <w:rFonts w:ascii="宋体" w:hAnsi="宋体" w:eastAsia="宋体" w:cs="宋体"/>
          <w:color w:val="FF0000"/>
        </w:rPr>
        <w:t>本题考查理解句子含义的能力。理解句子的含义，要考虑它有几层意思，要无一遗漏的写出。要理解其表层含义和深层含义。本句有两个分句组成，要结合文章内容答出它的语境义。结合上下文可知，“乡村篱笆没有高山大川之雄奇”写篱笆的朴素高雅、旷达拙朴，代表了本真淳厚的乡村生活；“却有馥郁淳厚、醉人心脾的温暖和亲切”表明作者沉浸其中，远离了城市的喧嚣与浮躁，感受到了生命的律动，精神上变得沉静超然，全方位净化了身心，找到了精神的归宿。</w:t>
      </w:r>
    </w:p>
    <w:p>
      <w:pPr>
        <w:spacing w:line="360" w:lineRule="auto"/>
        <w:jc w:val="left"/>
        <w:textAlignment w:val="center"/>
        <w:rPr>
          <w:rFonts w:ascii="宋体" w:hAnsi="宋体" w:eastAsia="宋体" w:cs="宋体"/>
          <w:color w:val="FF0000"/>
        </w:rPr>
      </w:pPr>
    </w:p>
    <w:p>
      <w:pPr>
        <w:spacing w:line="360" w:lineRule="auto"/>
        <w:jc w:val="left"/>
        <w:textAlignment w:val="center"/>
        <w:rPr>
          <w:rFonts w:ascii="宋体" w:hAnsi="宋体" w:eastAsia="宋体" w:cs="宋体"/>
          <w:color w:val="FF0000"/>
        </w:rPr>
      </w:pPr>
      <w:r>
        <w:rPr>
          <w:rFonts w:ascii="Times New Roman" w:hAnsi="Times New Roman" w:eastAsia="宋体" w:cs="Times New Roman"/>
          <w:color w:val="FF0000"/>
        </w:rPr>
        <w:t>12</w:t>
      </w:r>
      <w:r>
        <w:rPr>
          <w:rFonts w:hint="eastAsia" w:ascii="宋体" w:hAnsi="宋体" w:eastAsia="宋体" w:cs="宋体"/>
          <w:color w:val="FF0000"/>
        </w:rPr>
        <w:t>.</w:t>
      </w:r>
      <w:r>
        <w:rPr>
          <w:rFonts w:ascii="宋体" w:hAnsi="宋体" w:eastAsia="宋体" w:cs="宋体"/>
          <w:color w:val="FF0000"/>
        </w:rPr>
        <w:t>（</w:t>
      </w:r>
      <w:r>
        <w:rPr>
          <w:rFonts w:ascii="Times New Roman" w:hAnsi="Times New Roman" w:eastAsia="宋体" w:cs="Times New Roman"/>
          <w:color w:val="FF0000"/>
        </w:rPr>
        <w:t>1</w:t>
      </w:r>
      <w:r>
        <w:rPr>
          <w:rFonts w:ascii="宋体" w:hAnsi="宋体" w:eastAsia="宋体" w:cs="宋体"/>
          <w:color w:val="FF0000"/>
        </w:rPr>
        <w:t>）示例：①楷书：</w:t>
      </w:r>
      <w:r>
        <w:rPr>
          <w:color w:val="FF0000"/>
        </w:rPr>
        <w:t xml:space="preserve">    </w:t>
      </w:r>
      <w:r>
        <w:rPr>
          <w:rFonts w:ascii="宋体" w:hAnsi="宋体" w:eastAsia="宋体" w:cs="宋体"/>
          <w:color w:val="FF0000"/>
        </w:rPr>
        <w:t>因为字体端庄，匀称工整；（②行书(行楷)，因为笔画连绵，灵活连贯。）</w:t>
      </w:r>
      <w:r>
        <w:rPr>
          <w:color w:val="FF0000"/>
        </w:rPr>
        <w:t xml:space="preserve">    </w:t>
      </w:r>
      <w:r>
        <w:rPr>
          <w:rFonts w:ascii="宋体" w:hAnsi="宋体" w:eastAsia="宋体" w:cs="宋体"/>
          <w:color w:val="FF0000"/>
        </w:rPr>
        <w:t>（</w:t>
      </w:r>
      <w:r>
        <w:rPr>
          <w:rFonts w:ascii="Times New Roman" w:hAnsi="Times New Roman" w:eastAsia="宋体" w:cs="Times New Roman"/>
          <w:color w:val="FF0000"/>
        </w:rPr>
        <w:t>2</w:t>
      </w:r>
      <w:r>
        <w:rPr>
          <w:rFonts w:ascii="宋体" w:hAnsi="宋体" w:eastAsia="宋体" w:cs="宋体"/>
          <w:color w:val="FF0000"/>
        </w:rPr>
        <w:t>）示例：我国第一艘国产航母山东舰交付海军</w:t>
      </w:r>
      <w:r>
        <w:rPr>
          <w:color w:val="FF0000"/>
        </w:rPr>
        <w:t xml:space="preserve">    </w:t>
      </w:r>
      <w:r>
        <w:rPr>
          <w:rFonts w:ascii="宋体" w:hAnsi="宋体" w:eastAsia="宋体" w:cs="宋体"/>
          <w:color w:val="FF0000"/>
        </w:rPr>
        <w:t>（</w:t>
      </w:r>
      <w:r>
        <w:rPr>
          <w:rFonts w:ascii="Times New Roman" w:hAnsi="Times New Roman" w:eastAsia="宋体" w:cs="Times New Roman"/>
          <w:color w:val="FF0000"/>
        </w:rPr>
        <w:t>3</w:t>
      </w:r>
      <w:r>
        <w:rPr>
          <w:rFonts w:ascii="宋体" w:hAnsi="宋体" w:eastAsia="宋体" w:cs="宋体"/>
          <w:color w:val="FF0000"/>
        </w:rPr>
        <w:t>）示例：让中国变强盛毕生奉献</w:t>
      </w:r>
      <w:r>
        <w:rPr>
          <w:color w:val="FF0000"/>
        </w:rPr>
        <w:t xml:space="preserve">    </w:t>
      </w:r>
    </w:p>
    <w:p>
      <w:pPr>
        <w:spacing w:line="360" w:lineRule="auto"/>
        <w:jc w:val="left"/>
        <w:textAlignment w:val="center"/>
        <w:rPr>
          <w:color w:val="FF0000"/>
        </w:rPr>
      </w:pPr>
      <w:r>
        <w:rPr>
          <w:color w:val="FF0000"/>
        </w:rPr>
        <w:t>【解析】</w:t>
      </w:r>
      <w:r>
        <w:rPr>
          <w:rFonts w:ascii="宋体" w:hAnsi="宋体" w:eastAsia="宋体" w:cs="宋体"/>
          <w:color w:val="FF0000"/>
        </w:rPr>
        <w:t>（</w:t>
      </w:r>
      <w:r>
        <w:rPr>
          <w:rFonts w:ascii="Times New Roman" w:hAnsi="Times New Roman" w:eastAsia="宋体" w:cs="Times New Roman"/>
          <w:color w:val="FF0000"/>
        </w:rPr>
        <w:t>1</w:t>
      </w:r>
      <w:r>
        <w:rPr>
          <w:rFonts w:ascii="宋体" w:hAnsi="宋体" w:eastAsia="宋体" w:cs="宋体"/>
          <w:color w:val="FF0000"/>
        </w:rPr>
        <w:t>）楷书特点是：由隶书逐渐演变而来，更趋简化，横平竖直，字体端正。“形体方正，笔画平直，可作楷模”。行书的特点：介于楷、草之间，书写时必须连绵不断，灵活连贯生动。图一是楷书，图二是行书。据此选择一幅，依据字体特点谈喜欢的理由即可。</w:t>
      </w:r>
    </w:p>
    <w:p>
      <w:pPr>
        <w:spacing w:line="360" w:lineRule="auto"/>
        <w:jc w:val="left"/>
        <w:textAlignment w:val="center"/>
        <w:rPr>
          <w:rFonts w:ascii="宋体" w:hAnsi="宋体" w:eastAsia="宋体" w:cs="宋体"/>
          <w:color w:val="FF0000"/>
        </w:rPr>
      </w:pPr>
      <w:r>
        <w:rPr>
          <w:rFonts w:ascii="宋体" w:hAnsi="宋体" w:eastAsia="宋体" w:cs="宋体"/>
          <w:color w:val="FF0000"/>
        </w:rPr>
        <w:t>（</w:t>
      </w:r>
      <w:r>
        <w:rPr>
          <w:rFonts w:ascii="Times New Roman" w:hAnsi="Times New Roman" w:eastAsia="宋体" w:cs="Times New Roman"/>
          <w:color w:val="FF0000"/>
        </w:rPr>
        <w:t>2</w:t>
      </w:r>
      <w:r>
        <w:rPr>
          <w:rFonts w:ascii="宋体" w:hAnsi="宋体" w:eastAsia="宋体" w:cs="宋体"/>
          <w:color w:val="FF0000"/>
        </w:rPr>
        <w:t>）拟写新闻标题，要仔细读懂材料，可用最简明扼要的语言概括主要内容或提取文本中的关键词句拟写标题；也可以对新闻材料的导语进行概括拟写标题；有的在概括导语的基础上，还要根据后面主体部分中的内容来整合作答。本题标题的拟写可结合“我国第一艘国产航空母舰山东舰</w:t>
      </w:r>
      <w:r>
        <w:rPr>
          <w:rFonts w:ascii="Times New Roman" w:hAnsi="Times New Roman" w:eastAsia="宋体" w:cs="Times New Roman"/>
          <w:color w:val="FF0000"/>
        </w:rPr>
        <w:t>12</w:t>
      </w:r>
      <w:r>
        <w:rPr>
          <w:rFonts w:ascii="宋体" w:hAnsi="宋体" w:eastAsia="宋体" w:cs="宋体"/>
          <w:color w:val="FF0000"/>
        </w:rPr>
        <w:t>月</w:t>
      </w:r>
      <w:r>
        <w:rPr>
          <w:rFonts w:ascii="Times New Roman" w:hAnsi="Times New Roman" w:eastAsia="宋体" w:cs="Times New Roman"/>
          <w:color w:val="FF0000"/>
        </w:rPr>
        <w:t>17</w:t>
      </w:r>
      <w:r>
        <w:rPr>
          <w:rFonts w:ascii="宋体" w:hAnsi="宋体" w:eastAsia="宋体" w:cs="宋体"/>
          <w:color w:val="FF0000"/>
        </w:rPr>
        <w:t>日下午在海南三亚某军港交付海军。中共中央总书记、国家主席、中央军委主席习近平出席交接入列仪式”这一内容来拟写。如：我国第一艘国产航母山东舰交付海军；习近平出席国产航母山东舰交接入列仪式。答案不唯一。</w:t>
      </w:r>
    </w:p>
    <w:p>
      <w:pPr>
        <w:spacing w:line="360" w:lineRule="auto"/>
        <w:jc w:val="left"/>
        <w:textAlignment w:val="center"/>
        <w:rPr>
          <w:rFonts w:ascii="宋体" w:hAnsi="宋体" w:eastAsia="宋体" w:cs="宋体"/>
          <w:color w:val="FF0000"/>
        </w:rPr>
      </w:pPr>
      <w:r>
        <w:rPr>
          <w:rFonts w:ascii="宋体" w:hAnsi="宋体" w:eastAsia="宋体" w:cs="宋体"/>
          <w:color w:val="FF0000"/>
        </w:rPr>
        <w:t>（</w:t>
      </w:r>
      <w:r>
        <w:rPr>
          <w:rFonts w:ascii="Times New Roman" w:hAnsi="Times New Roman" w:eastAsia="宋体" w:cs="Times New Roman"/>
          <w:color w:val="FF0000"/>
        </w:rPr>
        <w:t>3</w:t>
      </w:r>
      <w:r>
        <w:rPr>
          <w:rFonts w:ascii="宋体" w:hAnsi="宋体" w:eastAsia="宋体" w:cs="宋体"/>
          <w:color w:val="FF0000"/>
        </w:rPr>
        <w:t>）考查对文本内容的理解及补写能力。“以天下为己任发奋苦读”是根据“范仲淹少有大志，每以天下为己任，发奋苦读”概括得到的。那么，补写的内容可依据“邓稼先年轻时就立志要让国家变强盛，将自己毕生的心血奉献给了祖国的国防科研事业”概括拟写作答。</w:t>
      </w:r>
    </w:p>
    <w:p>
      <w:pPr>
        <w:spacing w:line="360" w:lineRule="auto"/>
        <w:jc w:val="left"/>
        <w:textAlignment w:val="center"/>
        <w:rPr>
          <w:rFonts w:ascii="宋体" w:hAnsi="宋体" w:eastAsia="宋体" w:cs="宋体"/>
          <w:color w:val="FF0000"/>
        </w:rPr>
      </w:pPr>
    </w:p>
    <w:p>
      <w:pPr>
        <w:spacing w:line="360" w:lineRule="auto"/>
        <w:jc w:val="left"/>
        <w:textAlignment w:val="center"/>
        <w:rPr>
          <w:rFonts w:ascii="宋体" w:hAnsi="宋体" w:eastAsia="宋体" w:cs="宋体"/>
        </w:rPr>
      </w:pPr>
    </w:p>
    <w:p>
      <w:pPr>
        <w:spacing w:line="360" w:lineRule="auto"/>
        <w:textAlignment w:val="center"/>
        <w:rPr>
          <w:rFonts w:ascii="Times New Roman" w:eastAsia="宋体"/>
          <w:szCs w:val="21"/>
        </w:rPr>
      </w:pPr>
    </w:p>
    <w:sectPr>
      <w:footerReference r:id="rId3" w:type="default"/>
      <w:pgSz w:w="11906" w:h="16838"/>
      <w:pgMar w:top="1417" w:right="1077" w:bottom="1417" w:left="1077" w:header="850" w:footer="992" w:gutter="0"/>
      <w:cols w:space="425" w:num="1"/>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楷体">
    <w:panose1 w:val="02010609060101010101"/>
    <w:charset w:val="86"/>
    <w:family w:val="modern"/>
    <w:pitch w:val="default"/>
    <w:sig w:usb0="800002BF" w:usb1="38CF7CFA" w:usb2="00000016" w:usb3="00000000" w:csb0="00040001" w:csb1="00000000"/>
  </w:font>
  <w:font w:name="Times New Romance">
    <w:altName w:val="Segoe Print"/>
    <w:panose1 w:val="00000000000000000000"/>
    <w:charset w:val="00"/>
    <w:family w:val="auto"/>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1"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auto"/>
    <w:pitch w:val="default"/>
    <w:sig w:usb0="E0002EFF" w:usb1="C000785B" w:usb2="00000009" w:usb3="00000000" w:csb0="400001FF" w:csb1="FFFF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2415" w:firstLineChars="1150"/>
      <w:textAlignment w:val="center"/>
      <w:rPr>
        <w:color w:val="000000"/>
        <w:szCs w:val="21"/>
      </w:rPr>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57785" cy="149225"/>
              <wp:effectExtent l="0" t="0" r="1905" b="3175"/>
              <wp:wrapNone/>
              <wp:docPr id="3" name="矩形 3" descr="学科网(www.zxxk.com)--教育资源门户，提供试题试卷、教案、课件、教学论文、素材等各类教学资源库下载，还有大量丰富的教学资讯！"/>
              <wp:cNvGraphicFramePr/>
              <a:graphic xmlns:a="http://schemas.openxmlformats.org/drawingml/2006/main">
                <a:graphicData uri="http://schemas.microsoft.com/office/word/2010/wordprocessingShape">
                  <wps:wsp>
                    <wps:cNvSpPr>
                      <a:spLocks noChangeArrowheads="1"/>
                    </wps:cNvSpPr>
                    <wps:spPr bwMode="auto">
                      <a:xfrm>
                        <a:off x="0" y="0"/>
                        <a:ext cx="57785" cy="149225"/>
                      </a:xfrm>
                      <a:prstGeom prst="rect">
                        <a:avLst/>
                      </a:prstGeom>
                      <a:noFill/>
                      <a:ln>
                        <a:noFill/>
                      </a:ln>
                    </wps:spPr>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1026" o:spt="1" alt="学科网(www.zxxk.com)--教育资源门户，提供试题试卷、教案、课件、教学论文、素材等各类教学资源库下载，还有大量丰富的教学资讯！" style="position:absolute;left:0pt;margin-top:0pt;height:11.75pt;width:4.55pt;mso-position-horizontal:right;mso-position-horizontal-relative:margin;mso-wrap-style:none;z-index:251658240;mso-width-relative:page;mso-height-relative:page;" filled="f" stroked="f" coordsize="21600,21600" o:gfxdata="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CuXSKN0QAAAAIBAAAPAAAAAAAAAAEAIAAAACIAAABkcnMvZG93bnJldi54bWxQSwECFAAUAAAA&#10;CACHTuJAluC3aKACAABeBAAADgAAAAAAAAABACAAAAAgAQAAZHJzL2Uyb0RvYy54bWxQSwUGAAAA&#10;AAYABgBZAQAAMgYAAAAA&#10;">
              <v:fill on="f" focussize="0,0"/>
              <v:stroke on="f"/>
              <v:imagedata o:title=""/>
              <o:lock v:ext="edit" aspectratio="f"/>
              <v:textbox inset="0mm,0mm,0mm,0mm" style="mso-fit-shape-to-text:t;">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637DFB"/>
    <w:multiLevelType w:val="singleLevel"/>
    <w:tmpl w:val="B7637DFB"/>
    <w:lvl w:ilvl="0" w:tentative="0">
      <w:start w:val="1"/>
      <w:numFmt w:val="chineseCounting"/>
      <w:suff w:val="nothing"/>
      <w:lvlText w:val="%1、"/>
      <w:lvlJc w:val="left"/>
      <w:rPr>
        <w:rFonts w:hint="eastAsia"/>
      </w:rPr>
    </w:lvl>
  </w:abstractNum>
  <w:abstractNum w:abstractNumId="1">
    <w:nsid w:val="F2033257"/>
    <w:multiLevelType w:val="singleLevel"/>
    <w:tmpl w:val="F2033257"/>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41561"/>
    <w:rsid w:val="00051F46"/>
    <w:rsid w:val="000D38AA"/>
    <w:rsid w:val="000D7007"/>
    <w:rsid w:val="000E4A0D"/>
    <w:rsid w:val="001412C7"/>
    <w:rsid w:val="00146953"/>
    <w:rsid w:val="0027067E"/>
    <w:rsid w:val="002771D2"/>
    <w:rsid w:val="002E56FE"/>
    <w:rsid w:val="00363227"/>
    <w:rsid w:val="0040402F"/>
    <w:rsid w:val="0047331D"/>
    <w:rsid w:val="00486104"/>
    <w:rsid w:val="00534B8A"/>
    <w:rsid w:val="0056487D"/>
    <w:rsid w:val="00614329"/>
    <w:rsid w:val="0067381B"/>
    <w:rsid w:val="006E406D"/>
    <w:rsid w:val="0079543D"/>
    <w:rsid w:val="0085328A"/>
    <w:rsid w:val="008A2BBD"/>
    <w:rsid w:val="009035F2"/>
    <w:rsid w:val="00913910"/>
    <w:rsid w:val="009F034F"/>
    <w:rsid w:val="00B205AE"/>
    <w:rsid w:val="00BF2518"/>
    <w:rsid w:val="00BF4AD7"/>
    <w:rsid w:val="00C2613D"/>
    <w:rsid w:val="00DD0D58"/>
    <w:rsid w:val="00FE15F0"/>
    <w:rsid w:val="23A22659"/>
    <w:rsid w:val="25B56111"/>
    <w:rsid w:val="26BD57A3"/>
    <w:rsid w:val="2B253029"/>
    <w:rsid w:val="6795397D"/>
    <w:rsid w:val="6B916C30"/>
    <w:rsid w:val="74DB3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semiHidden/>
    <w:unhideWhenUsed/>
    <w:qFormat/>
    <w:uiPriority w:val="99"/>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daohangxitong.com</Company>
  <Pages>4</Pages>
  <Words>2254</Words>
  <Characters>12852</Characters>
  <Lines>107</Lines>
  <Paragraphs>30</Paragraphs>
  <TotalTime>0</TotalTime>
  <ScaleCrop>false</ScaleCrop>
  <LinksUpToDate>false</LinksUpToDate>
  <CharactersWithSpaces>15076</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2020-04-28T06:10:00Z</dcterms:created>
  <dc:creator>学科网(Zxxk.Com)</dc:creator>
  <cp:lastModifiedBy>玉垒成龙</cp:lastModifiedBy>
  <dcterms:modified xsi:type="dcterms:W3CDTF">2020-05-09T10:27:51Z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