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360" w:lineRule="auto"/>
        <w:jc w:val="center"/>
        <w:textAlignment w:val="center"/>
        <w:rPr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12255500</wp:posOffset>
            </wp:positionV>
            <wp:extent cx="266700" cy="4572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36"/>
          <w:szCs w:val="36"/>
        </w:rPr>
        <w:t>2020</w:t>
      </w:r>
      <w:r>
        <w:rPr>
          <w:rFonts w:hint="eastAsia"/>
          <w:b/>
          <w:bCs/>
          <w:sz w:val="36"/>
          <w:szCs w:val="36"/>
        </w:rPr>
        <w:t>年四川成都中考语文全真模拟卷（三）</w:t>
      </w:r>
    </w:p>
    <w:p>
      <w:pPr>
        <w:wordWrap w:val="0"/>
        <w:spacing w:line="360" w:lineRule="auto"/>
        <w:jc w:val="center"/>
        <w:textAlignment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</w:t>
      </w:r>
      <w:r>
        <w:rPr>
          <w:rFonts w:hint="eastAsia"/>
          <w:b/>
          <w:bCs/>
          <w:sz w:val="32"/>
          <w:szCs w:val="32"/>
        </w:rPr>
        <w:t>卷（共</w:t>
      </w:r>
      <w:r>
        <w:rPr>
          <w:rFonts w:ascii="Times New Roman" w:hAnsi="Times New Roman" w:eastAsia="EU-B1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>
        <w:rPr>
          <w:rFonts w:hint="eastAsia"/>
          <w:b/>
          <w:bCs/>
          <w:sz w:val="32"/>
          <w:szCs w:val="32"/>
        </w:rPr>
        <w:t>分）</w:t>
      </w:r>
    </w:p>
    <w:p/>
    <w:p>
      <w:pPr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第I卷（选择题，共</w:t>
      </w:r>
      <w:r>
        <w:rPr>
          <w:rFonts w:ascii="Times New Roman" w:hAnsi="Times New Roman" w:cs="Times New Roman" w:eastAsiaTheme="majorEastAsia"/>
          <w:b/>
          <w:sz w:val="24"/>
          <w:szCs w:val="24"/>
        </w:rPr>
        <w:t>24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分)</w:t>
      </w:r>
    </w:p>
    <w:p>
      <w:pPr>
        <w:numPr>
          <w:ilvl w:val="0"/>
          <w:numId w:val="1"/>
        </w:numPr>
        <w:rPr>
          <w:bCs/>
        </w:rPr>
      </w:pPr>
      <w:r>
        <w:rPr>
          <w:rFonts w:hint="eastAsia"/>
          <w:bCs/>
        </w:rPr>
        <w:t>基础知识（第小题</w:t>
      </w:r>
      <w:r>
        <w:rPr>
          <w:rFonts w:ascii="Times New Roman" w:hAnsi="Times New Roman" w:cs="Times New Roman"/>
          <w:bCs/>
        </w:rPr>
        <w:t>3</w:t>
      </w:r>
      <w:r>
        <w:rPr>
          <w:rFonts w:hint="eastAsia"/>
          <w:bCs/>
        </w:rPr>
        <w:t>分，共</w:t>
      </w:r>
      <w:r>
        <w:rPr>
          <w:rFonts w:ascii="Times New Roman" w:hAnsi="Times New Roman" w:eastAsia="EU-B1" w:cs="Times New Roman"/>
          <w:bCs/>
        </w:rPr>
        <w:t>1</w:t>
      </w:r>
      <w:r>
        <w:rPr>
          <w:rFonts w:ascii="Times New Roman" w:hAnsi="Times New Roman" w:cs="Times New Roman"/>
          <w:bCs/>
        </w:rPr>
        <w:t>2</w:t>
      </w:r>
      <w:r>
        <w:rPr>
          <w:rFonts w:hint="eastAsia"/>
          <w:bCs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</w:t>
      </w:r>
      <w:r>
        <w:t>．</w:t>
      </w:r>
      <w:r>
        <w:rPr>
          <w:rFonts w:ascii="宋体" w:hAnsi="宋体" w:eastAsia="宋体" w:cs="宋体"/>
        </w:rPr>
        <w:t>下列句子中加点字的字音或字形完全正确的一项是（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他正向古代</w:t>
      </w:r>
      <w:r>
        <w:rPr>
          <w:rFonts w:ascii="宋体" w:hAnsi="宋体" w:eastAsia="宋体" w:cs="宋体"/>
          <w:em w:val="dot"/>
        </w:rPr>
        <w:t>典藉</w:t>
      </w:r>
      <w:r>
        <w:rPr>
          <w:rFonts w:ascii="宋体" w:hAnsi="宋体" w:eastAsia="宋体" w:cs="宋体"/>
        </w:rPr>
        <w:t>钻探，有如向地</w:t>
      </w:r>
      <w:r>
        <w:rPr>
          <w:rFonts w:ascii="宋体" w:hAnsi="宋体" w:eastAsia="宋体" w:cs="宋体"/>
          <w:em w:val="dot"/>
        </w:rPr>
        <w:t>壳</w:t>
      </w:r>
      <w:r>
        <w:rPr>
          <w:rFonts w:ascii="宋体" w:hAnsi="宋体" w:eastAsia="宋体" w:cs="宋体"/>
        </w:rPr>
        <w:t>(</w:t>
      </w:r>
      <w:r>
        <w:rPr>
          <w:rFonts w:ascii="Times New Roman" w:hAnsi="Times New Roman" w:eastAsia="Times New Roman" w:cs="Times New Roman"/>
        </w:rPr>
        <w:t>qiào</w:t>
      </w:r>
      <w:r>
        <w:rPr>
          <w:rFonts w:ascii="宋体" w:hAnsi="宋体" w:eastAsia="宋体" w:cs="宋体"/>
        </w:rPr>
        <w:t>)寻求宝藏。仰之弥高，越高，攀得越起劲；钻之弥坚，越坚，钻得越</w:t>
      </w:r>
      <w:r>
        <w:rPr>
          <w:rFonts w:ascii="宋体" w:hAnsi="宋体" w:eastAsia="宋体" w:cs="宋体"/>
          <w:em w:val="dot"/>
        </w:rPr>
        <w:t>锲</w:t>
      </w:r>
      <w:r>
        <w:rPr>
          <w:rFonts w:ascii="宋体" w:hAnsi="宋体" w:eastAsia="宋体" w:cs="宋体"/>
        </w:rPr>
        <w:t>(</w:t>
      </w:r>
      <w:r>
        <w:rPr>
          <w:rFonts w:ascii="Times New Roman" w:hAnsi="Times New Roman" w:eastAsia="Times New Roman" w:cs="Times New Roman"/>
        </w:rPr>
        <w:t>qì</w:t>
      </w:r>
      <w:r>
        <w:rPr>
          <w:rFonts w:ascii="宋体" w:hAnsi="宋体" w:eastAsia="宋体" w:cs="宋体"/>
        </w:rPr>
        <w:t>)</w:t>
      </w:r>
      <w:r>
        <w:rPr>
          <w:rFonts w:ascii="宋体" w:hAnsi="宋体" w:eastAsia="宋体" w:cs="宋体"/>
          <w:em w:val="dot"/>
        </w:rPr>
        <w:t>而不舍</w:t>
      </w:r>
      <w:r>
        <w:rPr>
          <w:rFonts w:ascii="宋体" w:hAnsi="宋体" w:eastAsia="宋体" w:cs="宋体"/>
        </w:rPr>
        <w:t>。他想吃尽、消化尽我们中华民族几千年来的文化史，</w:t>
      </w:r>
      <w:r>
        <w:rPr>
          <w:rFonts w:ascii="宋体" w:hAnsi="宋体" w:eastAsia="宋体" w:cs="宋体"/>
          <w:em w:val="dot"/>
        </w:rPr>
        <w:t>迥迥目光</w:t>
      </w:r>
      <w:r>
        <w:rPr>
          <w:rFonts w:ascii="宋体" w:hAnsi="宋体" w:eastAsia="宋体" w:cs="宋体"/>
        </w:rPr>
        <w:t>，一直远射到有史以前。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惜秦皇汉武，略输</w:t>
      </w:r>
      <w:r>
        <w:rPr>
          <w:rFonts w:ascii="宋体" w:hAnsi="宋体" w:eastAsia="宋体" w:cs="宋体"/>
          <w:em w:val="dot"/>
        </w:rPr>
        <w:t>文彩</w:t>
      </w:r>
      <w:r>
        <w:rPr>
          <w:rFonts w:ascii="宋体" w:hAnsi="宋体" w:eastAsia="宋体" w:cs="宋体"/>
        </w:rPr>
        <w:t>；唐宗宋祖，</w:t>
      </w:r>
      <w:r>
        <w:rPr>
          <w:rFonts w:ascii="宋体" w:hAnsi="宋体" w:eastAsia="宋体" w:cs="宋体"/>
          <w:em w:val="dot"/>
        </w:rPr>
        <w:t>稍逊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xùn</w:t>
      </w:r>
      <w:r>
        <w:rPr>
          <w:rFonts w:ascii="宋体" w:hAnsi="宋体" w:eastAsia="宋体" w:cs="宋体"/>
        </w:rPr>
        <w:t>）</w:t>
      </w:r>
      <w:r>
        <w:rPr>
          <w:rFonts w:ascii="宋体" w:hAnsi="宋体" w:eastAsia="宋体" w:cs="宋体"/>
          <w:em w:val="dot"/>
        </w:rPr>
        <w:t>风骚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sāo</w:t>
      </w:r>
      <w:r>
        <w:rPr>
          <w:rFonts w:ascii="宋体" w:hAnsi="宋体" w:eastAsia="宋体" w:cs="宋体"/>
        </w:rPr>
        <w:t>），一代</w:t>
      </w:r>
      <w:r>
        <w:rPr>
          <w:rFonts w:ascii="宋体" w:hAnsi="宋体" w:eastAsia="宋体" w:cs="宋体"/>
          <w:em w:val="dot"/>
        </w:rPr>
        <w:t>天娇</w:t>
      </w:r>
      <w:r>
        <w:rPr>
          <w:rFonts w:ascii="宋体" w:hAnsi="宋体" w:eastAsia="宋体" w:cs="宋体"/>
        </w:rPr>
        <w:t>，</w:t>
      </w:r>
      <w:r>
        <w:rPr>
          <w:rFonts w:ascii="宋体" w:hAnsi="宋体" w:eastAsia="宋体" w:cs="宋体"/>
          <w:em w:val="dot"/>
        </w:rPr>
        <w:t>成吉思汗</w:t>
      </w:r>
      <w:r>
        <w:rPr>
          <w:rFonts w:ascii="宋体" w:hAnsi="宋体" w:eastAsia="宋体" w:cs="宋体"/>
        </w:rPr>
        <w:t>(</w:t>
      </w:r>
      <w:r>
        <w:rPr>
          <w:rFonts w:ascii="Times New Roman" w:hAnsi="Times New Roman" w:eastAsia="Times New Roman" w:cs="Times New Roman"/>
        </w:rPr>
        <w:t>hán</w:t>
      </w:r>
      <w:r>
        <w:rPr>
          <w:rFonts w:ascii="宋体" w:hAnsi="宋体" w:eastAsia="宋体" w:cs="宋体"/>
        </w:rPr>
        <w:t>)，只识弯弓射大雕。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这是某种令人</w:t>
      </w:r>
      <w:r>
        <w:rPr>
          <w:rFonts w:ascii="宋体" w:hAnsi="宋体" w:eastAsia="宋体" w:cs="宋体"/>
          <w:em w:val="dot"/>
        </w:rPr>
        <w:t>惊骇</w:t>
      </w:r>
      <w:r>
        <w:rPr>
          <w:rFonts w:ascii="宋体" w:hAnsi="宋体" w:eastAsia="宋体" w:cs="宋体"/>
        </w:rPr>
        <w:t>而不知名的杰作，在不可名状的</w:t>
      </w:r>
      <w:r>
        <w:rPr>
          <w:rFonts w:ascii="宋体" w:hAnsi="宋体" w:eastAsia="宋体" w:cs="宋体"/>
          <w:em w:val="dot"/>
        </w:rPr>
        <w:t>晨曦</w:t>
      </w:r>
      <w:r>
        <w:rPr>
          <w:rFonts w:ascii="宋体" w:hAnsi="宋体" w:eastAsia="宋体" w:cs="宋体"/>
        </w:rPr>
        <w:t>中依稀可见，宛如在欧洲文明的地平线上</w:t>
      </w:r>
      <w:r>
        <w:rPr>
          <w:rFonts w:ascii="宋体" w:hAnsi="宋体" w:eastAsia="宋体" w:cs="宋体"/>
          <w:em w:val="dot"/>
        </w:rPr>
        <w:t>瞥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piè</w:t>
      </w:r>
      <w:r>
        <w:rPr>
          <w:rFonts w:ascii="宋体" w:hAnsi="宋体" w:eastAsia="宋体" w:cs="宋体"/>
        </w:rPr>
        <w:t>）见的亚洲文明的剪影。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有些人有一种错觉，似乎优雅风度就是</w:t>
      </w:r>
      <w:r>
        <w:rPr>
          <w:rFonts w:ascii="宋体" w:hAnsi="宋体" w:eastAsia="宋体" w:cs="宋体"/>
          <w:em w:val="dot"/>
        </w:rPr>
        <w:t>矫</w:t>
      </w:r>
      <w:r>
        <w:rPr>
          <w:rFonts w:ascii="宋体" w:hAnsi="宋体" w:eastAsia="宋体" w:cs="宋体"/>
        </w:rPr>
        <w:t>(</w:t>
      </w:r>
      <w:r>
        <w:rPr>
          <w:rFonts w:ascii="Times New Roman" w:hAnsi="Times New Roman" w:eastAsia="Times New Roman" w:cs="Times New Roman"/>
        </w:rPr>
        <w:t>jiǎo</w:t>
      </w:r>
      <w:r>
        <w:rPr>
          <w:rFonts w:ascii="宋体" w:hAnsi="宋体" w:eastAsia="宋体" w:cs="宋体"/>
        </w:rPr>
        <w:t>)揉造作，是出于无聊，是</w:t>
      </w:r>
      <w:r>
        <w:rPr>
          <w:rFonts w:ascii="宋体" w:hAnsi="宋体" w:eastAsia="宋体" w:cs="宋体"/>
          <w:em w:val="dot"/>
        </w:rPr>
        <w:t>附庸风雅</w:t>
      </w:r>
      <w:r>
        <w:rPr>
          <w:rFonts w:ascii="宋体" w:hAnsi="宋体" w:eastAsia="宋体" w:cs="宋体"/>
        </w:rPr>
        <w:t>，是毫无意义的</w:t>
      </w:r>
      <w:r>
        <w:rPr>
          <w:rFonts w:ascii="宋体" w:hAnsi="宋体" w:eastAsia="宋体" w:cs="宋体"/>
          <w:em w:val="dot"/>
        </w:rPr>
        <w:t>扭捏作态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2</w:t>
      </w:r>
      <w:r>
        <w:t>．</w:t>
      </w:r>
      <w:r>
        <w:rPr>
          <w:rFonts w:ascii="宋体" w:hAnsi="宋体" w:eastAsia="宋体" w:cs="宋体"/>
        </w:rPr>
        <w:t>下列句子中加点的字有误的一项是（   ）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父亲总是买书，当他把书提进门时，忙家务的母亲总是很快地把湿</w:t>
      </w:r>
      <w:r>
        <w:rPr>
          <w:rFonts w:ascii="宋体" w:hAnsi="宋体" w:eastAsia="宋体" w:cs="宋体"/>
          <w:em w:val="dot"/>
        </w:rPr>
        <w:t>漉</w:t>
      </w:r>
      <w:r>
        <w:rPr>
          <w:rFonts w:ascii="宋体" w:hAnsi="宋体" w:eastAsia="宋体" w:cs="宋体"/>
        </w:rPr>
        <w:t>漉的手</w:t>
      </w:r>
      <w:r>
        <w:rPr>
          <w:rFonts w:ascii="宋体" w:hAnsi="宋体" w:eastAsia="宋体" w:cs="宋体"/>
          <w:em w:val="dot"/>
        </w:rPr>
        <w:t>抹</w:t>
      </w:r>
      <w:r>
        <w:rPr>
          <w:rFonts w:ascii="宋体" w:hAnsi="宋体" w:eastAsia="宋体" w:cs="宋体"/>
        </w:rPr>
        <w:t>干了，把那一摞书当成</w:t>
      </w:r>
      <w:r>
        <w:rPr>
          <w:rFonts w:ascii="宋体" w:hAnsi="宋体" w:eastAsia="宋体" w:cs="宋体"/>
          <w:em w:val="dot"/>
        </w:rPr>
        <w:t>瑰</w:t>
      </w:r>
      <w:r>
        <w:rPr>
          <w:rFonts w:ascii="宋体" w:hAnsi="宋体" w:eastAsia="宋体" w:cs="宋体"/>
        </w:rPr>
        <w:t>宝一样，小心</w:t>
      </w:r>
      <w:r>
        <w:rPr>
          <w:rFonts w:ascii="宋体" w:hAnsi="宋体" w:eastAsia="宋体" w:cs="宋体"/>
          <w:em w:val="dot"/>
        </w:rPr>
        <w:t>翼翼</w:t>
      </w:r>
      <w:r>
        <w:rPr>
          <w:rFonts w:ascii="宋体" w:hAnsi="宋体" w:eastAsia="宋体" w:cs="宋体"/>
        </w:rPr>
        <w:t>地捧过来，欢天喜地地翻看。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一阵秋雨后，金桂芬芳</w:t>
      </w:r>
      <w:r>
        <w:rPr>
          <w:rFonts w:ascii="宋体" w:hAnsi="宋体" w:eastAsia="宋体" w:cs="宋体"/>
          <w:em w:val="dot"/>
        </w:rPr>
        <w:t>馥</w:t>
      </w:r>
      <w:r>
        <w:rPr>
          <w:rFonts w:ascii="宋体" w:hAnsi="宋体" w:eastAsia="宋体" w:cs="宋体"/>
        </w:rPr>
        <w:t>郁，我凑近细小嫩黄的花瓣，贪婪地嗅着。突然鼻翼一痒，不禁打了个寒</w:t>
      </w:r>
      <w:r>
        <w:rPr>
          <w:rFonts w:ascii="宋体" w:hAnsi="宋体" w:eastAsia="宋体" w:cs="宋体"/>
          <w:em w:val="dot"/>
        </w:rPr>
        <w:t>噤</w:t>
      </w:r>
      <w:r>
        <w:rPr>
          <w:rFonts w:ascii="宋体" w:hAnsi="宋体" w:eastAsia="宋体" w:cs="宋体"/>
        </w:rPr>
        <w:t>，桂树上的无名鸟便立即张</w:t>
      </w:r>
      <w:r>
        <w:rPr>
          <w:rFonts w:ascii="宋体" w:hAnsi="宋体" w:eastAsia="宋体" w:cs="宋体"/>
          <w:em w:val="dot"/>
        </w:rPr>
        <w:t>惶</w:t>
      </w:r>
      <w:r>
        <w:rPr>
          <w:rFonts w:ascii="宋体" w:hAnsi="宋体" w:eastAsia="宋体" w:cs="宋体"/>
        </w:rPr>
        <w:t>失措地逃离了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时光荏</w:t>
      </w:r>
      <w:r>
        <w:rPr>
          <w:rFonts w:ascii="宋体" w:hAnsi="宋体" w:eastAsia="宋体" w:cs="宋体"/>
          <w:em w:val="dot"/>
        </w:rPr>
        <w:t>苒</w:t>
      </w:r>
      <w:r>
        <w:rPr>
          <w:rFonts w:ascii="宋体" w:hAnsi="宋体" w:eastAsia="宋体" w:cs="宋体"/>
        </w:rPr>
        <w:t>，斯人已不知何处，但他们留下了为世人所赞颂的美丽。闭上眼，只觉得一股清气扑面而来。不再自怨自艾，把一缕深藏的情意，凝于笔端的</w:t>
      </w:r>
      <w:r>
        <w:rPr>
          <w:rFonts w:ascii="宋体" w:hAnsi="宋体" w:eastAsia="宋体" w:cs="宋体"/>
          <w:em w:val="dot"/>
        </w:rPr>
        <w:t>绮</w:t>
      </w:r>
      <w:r>
        <w:rPr>
          <w:rFonts w:ascii="宋体" w:hAnsi="宋体" w:eastAsia="宋体" w:cs="宋体"/>
        </w:rPr>
        <w:t>丽，独自妖娆，</w:t>
      </w:r>
      <w:r>
        <w:rPr>
          <w:rFonts w:ascii="宋体" w:hAnsi="宋体" w:eastAsia="宋体" w:cs="宋体"/>
          <w:em w:val="dot"/>
        </w:rPr>
        <w:t>兀</w:t>
      </w:r>
      <w:r>
        <w:rPr>
          <w:rFonts w:ascii="宋体" w:hAnsi="宋体" w:eastAsia="宋体" w:cs="宋体"/>
        </w:rPr>
        <w:t>自清逍。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我们</w:t>
      </w:r>
      <w:r>
        <w:rPr>
          <w:rFonts w:ascii="宋体" w:hAnsi="宋体" w:eastAsia="宋体" w:cs="宋体"/>
          <w:em w:val="dot"/>
        </w:rPr>
        <w:t>鉴</w:t>
      </w:r>
      <w:r>
        <w:rPr>
          <w:rFonts w:ascii="宋体" w:hAnsi="宋体" w:eastAsia="宋体" w:cs="宋体"/>
        </w:rPr>
        <w:t>赏文艺,最大目的无非是接受美感的经验，得到人生的受用。要达这个目的，不能够拘</w:t>
      </w:r>
      <w:r>
        <w:rPr>
          <w:rFonts w:ascii="宋体" w:hAnsi="宋体" w:eastAsia="宋体" w:cs="宋体"/>
          <w:em w:val="dot"/>
        </w:rPr>
        <w:t>泥</w:t>
      </w:r>
      <w:r>
        <w:rPr>
          <w:rFonts w:ascii="宋体" w:hAnsi="宋体" w:eastAsia="宋体" w:cs="宋体"/>
        </w:rPr>
        <w:t>于文字。必须驱遣我们的想象，才能够通过文字达到这个目的。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3</w:t>
      </w:r>
      <w:r>
        <w:t>．</w:t>
      </w:r>
      <w:r>
        <w:rPr>
          <w:rFonts w:ascii="宋体" w:hAnsi="宋体" w:eastAsia="宋体" w:cs="宋体"/>
        </w:rPr>
        <w:t>下列各句中，加点成语使用恰当的一项是（    ）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谈论东坡文化及其影响力，我们既要有文化自信，不</w:t>
      </w:r>
      <w:r>
        <w:rPr>
          <w:rFonts w:ascii="宋体" w:hAnsi="宋体" w:eastAsia="宋体" w:cs="宋体"/>
          <w:em w:val="dot"/>
        </w:rPr>
        <w:t>妄自菲薄</w:t>
      </w:r>
      <w:r>
        <w:rPr>
          <w:rFonts w:ascii="宋体" w:hAnsi="宋体" w:eastAsia="宋体" w:cs="宋体"/>
        </w:rPr>
        <w:t>，又要有全球视野，不盲目乐观。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漫步这里的景区，石林、溶洞、飞瀑显露出鬼斧神工的魅力，浓厚淳朴的苗家风情及</w:t>
      </w:r>
      <w:r>
        <w:rPr>
          <w:rFonts w:ascii="宋体" w:hAnsi="宋体" w:eastAsia="宋体" w:cs="宋体"/>
          <w:em w:val="dot"/>
        </w:rPr>
        <w:t>风姿绰约</w:t>
      </w:r>
      <w:r>
        <w:rPr>
          <w:rFonts w:ascii="宋体" w:hAnsi="宋体" w:eastAsia="宋体" w:cs="宋体"/>
        </w:rPr>
        <w:t>的民族歌舞给景区增添了人文情趣。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这是一家国家级出版社，近几年来，出版了很多深受读者尤其是在校大学生喜爱的精品图书，不少作家对它</w:t>
      </w:r>
      <w:r>
        <w:rPr>
          <w:rFonts w:ascii="宋体" w:hAnsi="宋体" w:eastAsia="宋体" w:cs="宋体"/>
          <w:em w:val="dot"/>
        </w:rPr>
        <w:t>趋之若鹜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蓝牙版自拍杆，利用手机蓝牙功能，使用方便，拍照效果好，投放市场后果然</w:t>
      </w:r>
      <w:r>
        <w:rPr>
          <w:rFonts w:ascii="宋体" w:hAnsi="宋体" w:eastAsia="宋体" w:cs="宋体"/>
          <w:em w:val="dot"/>
        </w:rPr>
        <w:t>不孚众望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4</w:t>
      </w:r>
      <w:r>
        <w:t>．</w:t>
      </w:r>
      <w:r>
        <w:rPr>
          <w:rFonts w:ascii="宋体" w:hAnsi="宋体" w:eastAsia="宋体" w:cs="宋体"/>
        </w:rPr>
        <w:t>下列句子没有语病的一项是（</w:t>
      </w:r>
      <w:r>
        <w:rPr>
          <w:rFonts w:hint="eastAsia" w:ascii="宋体" w:hAnsi="宋体" w:eastAsia="宋体" w:cs="宋体"/>
        </w:rPr>
        <w:t xml:space="preserve">  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畅销读物能否成为经典的作品，关键在于它具备能经受时间考验的思想性和艺术性。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实现教育现代化，需要建设大批思想过硬、业务精通、甘于奉献的高素质教师队伍。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学生在学习上有三忌：一忌上课不可分心，二忌课后不能巩固，三忌不能学以致用。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人的一生大约有一半左右的时间都是在思考，只不过成功者总是在思考有意义的事。</w:t>
      </w:r>
    </w:p>
    <w:p>
      <w:r>
        <w:rPr>
          <w:rFonts w:hint="eastAsia"/>
        </w:rPr>
        <w:t>二、文言文阅读（每小题</w:t>
      </w:r>
      <w:r>
        <w:rPr>
          <w:rFonts w:ascii="Times New Roman" w:hAnsi="Times New Roman" w:cs="Times New Roman"/>
        </w:rPr>
        <w:t>3</w:t>
      </w:r>
      <w:r>
        <w:rPr>
          <w:rFonts w:hint="eastAsia"/>
        </w:rPr>
        <w:t>分，共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cs="Times New Roman"/>
        </w:rPr>
        <w:t>2</w:t>
      </w:r>
      <w:r>
        <w:rPr>
          <w:rFonts w:hint="eastAsia"/>
        </w:rPr>
        <w:t>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</w:t>
      </w:r>
      <w:r>
        <w:rPr>
          <w:rFonts w:hint="eastAsia" w:ascii="宋体" w:hAnsi="宋体" w:eastAsia="宋体" w:cs="宋体"/>
        </w:rPr>
        <w:t>三个文段</w:t>
      </w:r>
      <w:r>
        <w:rPr>
          <w:rFonts w:ascii="宋体" w:hAnsi="宋体" w:eastAsia="宋体" w:cs="宋体"/>
        </w:rPr>
        <w:t>，完成</w:t>
      </w: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宋体"/>
        </w:rPr>
        <w:t>—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 w:cs="宋体"/>
        </w:rPr>
        <w:t>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（甲）崇祯五年十二月，余住西湖。大雪三日，湖中人鸟声俱绝。是日更定矣，余拏一小舟，拥毳衣炉火，独往湖心亭看雪。</w:t>
      </w:r>
      <w:r>
        <w:rPr>
          <w:rFonts w:ascii="楷体" w:hAnsi="楷体" w:eastAsia="楷体" w:cs="楷体"/>
          <w:u w:val="single"/>
        </w:rPr>
        <w:t>雾凇沆砀，天与云与山与水，上下一白。湖上影子，惟长堤一痕、湖心亭一点、与余舟一芥、舟中人两三粒而已。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到亭上，有两人铺毡对坐，一童子烧酒炉正沸。见余，大喜曰：“湖中焉得更有此人！”拉余同饮。余强饮三大白而别。问其姓氏，是金陵人，客此。及下船，舟子喃喃曰：“莫说相公痴，更有痴似相公者！”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 （张岱《湖心亭看雪》）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（乙）环滁皆山也。</w:t>
      </w:r>
      <w:r>
        <w:rPr>
          <w:rFonts w:ascii="楷体" w:hAnsi="楷体" w:eastAsia="楷体" w:cs="楷体"/>
          <w:u w:val="single"/>
        </w:rPr>
        <w:t>其西南诸峰，林壑尤美，望之蔚然而深秀者，琅琊也。山行六七里，渐闻水声潺潺而泻出于两峰之间者，酿泉也。峰回路转，有亭翼然临于泉上者，醉翁亭也。</w:t>
      </w:r>
      <w:r>
        <w:rPr>
          <w:rFonts w:ascii="楷体" w:hAnsi="楷体" w:eastAsia="楷体" w:cs="楷体"/>
        </w:rPr>
        <w:t>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（欧阳修《醉翁亭记》节选）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5</w:t>
      </w:r>
      <w:r>
        <w:t>．</w:t>
      </w:r>
      <w:r>
        <w:rPr>
          <w:rFonts w:ascii="宋体" w:hAnsi="宋体" w:eastAsia="宋体" w:cs="宋体"/>
        </w:rPr>
        <w:t>下列句中加点字的解释有误的一项是</w:t>
      </w:r>
      <w:r>
        <w:rPr>
          <w:rFonts w:hint="eastAsia" w:ascii="宋体" w:hAnsi="宋体" w:eastAsia="宋体" w:cs="宋体"/>
        </w:rPr>
        <w:t>(    )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余</w:t>
      </w:r>
      <w:r>
        <w:rPr>
          <w:rFonts w:ascii="宋体" w:hAnsi="宋体" w:eastAsia="宋体" w:cs="宋体"/>
          <w:em w:val="dot"/>
        </w:rPr>
        <w:t>拏</w:t>
      </w:r>
      <w:r>
        <w:rPr>
          <w:rFonts w:ascii="宋体" w:hAnsi="宋体" w:eastAsia="宋体" w:cs="宋体"/>
        </w:rPr>
        <w:t>一小舟     拏：撑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  <w:em w:val="dot"/>
        </w:rPr>
        <w:t>是</w:t>
      </w:r>
      <w:r>
        <w:rPr>
          <w:rFonts w:ascii="宋体" w:hAnsi="宋体" w:eastAsia="宋体" w:cs="宋体"/>
        </w:rPr>
        <w:t>日更定      是：这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  <w:em w:val="dot"/>
        </w:rPr>
        <w:t>名</w:t>
      </w:r>
      <w:r>
        <w:rPr>
          <w:rFonts w:ascii="宋体" w:hAnsi="宋体" w:eastAsia="宋体" w:cs="宋体"/>
        </w:rPr>
        <w:t>之者谁      名：命名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醉翁之</w:t>
      </w:r>
      <w:r>
        <w:rPr>
          <w:rFonts w:ascii="宋体" w:hAnsi="宋体" w:eastAsia="宋体" w:cs="宋体"/>
          <w:em w:val="dot"/>
        </w:rPr>
        <w:t>意</w:t>
      </w:r>
      <w:r>
        <w:rPr>
          <w:rFonts w:ascii="宋体" w:hAnsi="宋体" w:eastAsia="宋体" w:cs="宋体"/>
        </w:rPr>
        <w:t xml:space="preserve">      意：情意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6</w:t>
      </w:r>
      <w:r>
        <w:t>．</w:t>
      </w:r>
      <w:r>
        <w:rPr>
          <w:rFonts w:ascii="宋体" w:hAnsi="宋体" w:eastAsia="宋体" w:cs="宋体"/>
        </w:rPr>
        <w:t>下列各组加点词的意义与用法相同的一项是</w:t>
      </w:r>
      <w:r>
        <w:rPr>
          <w:rFonts w:hint="eastAsia" w:ascii="宋体" w:hAnsi="宋体" w:eastAsia="宋体" w:cs="宋体"/>
        </w:rPr>
        <w:t>(     )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望</w:t>
      </w:r>
      <w:r>
        <w:rPr>
          <w:rFonts w:ascii="宋体" w:hAnsi="宋体" w:eastAsia="宋体" w:cs="宋体"/>
          <w:em w:val="dot"/>
        </w:rPr>
        <w:t>之</w:t>
      </w:r>
      <w:r>
        <w:rPr>
          <w:rFonts w:ascii="宋体" w:hAnsi="宋体" w:eastAsia="宋体" w:cs="宋体"/>
        </w:rPr>
        <w:t>蔚然而深秀者/何陋</w:t>
      </w:r>
      <w:r>
        <w:rPr>
          <w:rFonts w:ascii="宋体" w:hAnsi="宋体" w:eastAsia="宋体" w:cs="宋体"/>
          <w:em w:val="dot"/>
        </w:rPr>
        <w:t>之</w:t>
      </w:r>
      <w:r>
        <w:rPr>
          <w:rFonts w:ascii="宋体" w:hAnsi="宋体" w:eastAsia="宋体" w:cs="宋体"/>
        </w:rPr>
        <w:t>有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余强饮三大白</w:t>
      </w:r>
      <w:r>
        <w:rPr>
          <w:rFonts w:ascii="宋体" w:hAnsi="宋体" w:eastAsia="宋体" w:cs="宋体"/>
          <w:em w:val="dot"/>
        </w:rPr>
        <w:t>而</w:t>
      </w:r>
      <w:r>
        <w:rPr>
          <w:rFonts w:ascii="宋体" w:hAnsi="宋体" w:eastAsia="宋体" w:cs="宋体"/>
        </w:rPr>
        <w:t>别/有闻</w:t>
      </w:r>
      <w:r>
        <w:rPr>
          <w:rFonts w:ascii="宋体" w:hAnsi="宋体" w:eastAsia="宋体" w:cs="宋体"/>
          <w:em w:val="dot"/>
        </w:rPr>
        <w:t>而</w:t>
      </w:r>
      <w:r>
        <w:rPr>
          <w:rFonts w:ascii="宋体" w:hAnsi="宋体" w:eastAsia="宋体" w:cs="宋体"/>
        </w:rPr>
        <w:t>传之者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太守与客来饮</w:t>
      </w:r>
      <w:r>
        <w:rPr>
          <w:rFonts w:ascii="宋体" w:hAnsi="宋体" w:eastAsia="宋体" w:cs="宋体"/>
          <w:em w:val="dot"/>
        </w:rPr>
        <w:t>于</w:t>
      </w:r>
      <w:r>
        <w:rPr>
          <w:rFonts w:ascii="宋体" w:hAnsi="宋体" w:eastAsia="宋体" w:cs="宋体"/>
        </w:rPr>
        <w:t>此/告之</w:t>
      </w:r>
      <w:r>
        <w:rPr>
          <w:rFonts w:ascii="宋体" w:hAnsi="宋体" w:eastAsia="宋体" w:cs="宋体"/>
          <w:em w:val="dot"/>
        </w:rPr>
        <w:t>于</w:t>
      </w:r>
      <w:r>
        <w:rPr>
          <w:rFonts w:ascii="宋体" w:hAnsi="宋体" w:eastAsia="宋体" w:cs="宋体"/>
        </w:rPr>
        <w:t>帝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  <w:em w:val="dot"/>
        </w:rPr>
        <w:t>其</w:t>
      </w:r>
      <w:r>
        <w:rPr>
          <w:rFonts w:ascii="宋体" w:hAnsi="宋体" w:eastAsia="宋体" w:cs="宋体"/>
        </w:rPr>
        <w:t>西南诸峰/居庙堂之高则忧</w:t>
      </w:r>
      <w:r>
        <w:rPr>
          <w:rFonts w:ascii="宋体" w:hAnsi="宋体" w:eastAsia="宋体" w:cs="宋体"/>
          <w:em w:val="dot"/>
        </w:rPr>
        <w:t>其</w:t>
      </w:r>
      <w:r>
        <w:rPr>
          <w:rFonts w:ascii="宋体" w:hAnsi="宋体" w:eastAsia="宋体" w:cs="宋体"/>
        </w:rPr>
        <w:t>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7</w:t>
      </w:r>
      <w:r>
        <w:t>．</w:t>
      </w:r>
      <w:r>
        <w:rPr>
          <w:rFonts w:ascii="宋体" w:hAnsi="宋体" w:eastAsia="宋体" w:cs="宋体"/>
        </w:rPr>
        <w:t>对下面句子翻译正确的一项是</w:t>
      </w:r>
      <w:r>
        <w:rPr>
          <w:rFonts w:hint="eastAsia" w:ascii="宋体" w:hAnsi="宋体" w:eastAsia="宋体" w:cs="宋体"/>
        </w:rPr>
        <w:t>(    )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峰回路转，有亭翼然临于泉上者，醉翁亭也。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山路回转，有一座亭子像鸟张开翅膀一样，立在泉水上，是醉翁亭。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山势回环，路也跟着拐弯，有一个四角翘起，像鸟张开翅膀一样高踞在</w:t>
      </w:r>
      <w:r>
        <w:rPr>
          <w:rFonts w:ascii="宋体" w:hAnsi="宋体" w:eastAsia="宋体" w:cs="宋体"/>
          <w:i/>
        </w:rPr>
        <w:t>泉</w:t>
      </w:r>
      <w:r>
        <w:rPr>
          <w:rFonts w:ascii="宋体" w:hAnsi="宋体" w:eastAsia="宋体" w:cs="宋体"/>
        </w:rPr>
        <w:t>水上方的亭子，是醉翁亭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山峰回环，山路崎岖，有一个亭子，上面的鸟张开翅膀，高踞在泉水上方，是醉翁亭。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山势回环，路也跟着拐弯，有一个像鸟的翅膀一样，高踞在泉水上的亭子，是醉翁亭。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8</w:t>
      </w:r>
      <w:r>
        <w:t>．</w:t>
      </w:r>
      <w:r>
        <w:rPr>
          <w:rFonts w:ascii="宋体" w:hAnsi="宋体" w:eastAsia="宋体" w:cs="宋体"/>
        </w:rPr>
        <w:t>下列对选文文意理解概括与写法分析不正确的一项是</w:t>
      </w:r>
      <w:r>
        <w:rPr>
          <w:rFonts w:hint="eastAsia" w:ascii="宋体" w:hAnsi="宋体" w:eastAsia="宋体" w:cs="宋体"/>
        </w:rPr>
        <w:t>(     )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两段文字都有叙事。甲文写“我”独自一人到湖心亭赏雪，乙文写太守与客人到醉翁亭饮酒。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两段选文都写到了水。甲文写的是天云山水一片混沌的景色，乙文写的飞流直下的山间泉水。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两段选文都寄情山水。甲文痴迷于深夜西湖的美丽雪景，表现出愤世嫉俗、安贫乐道的思想情趣；乙文写被贬之后寄情山水，表现出随遇而安、与民同乐的旷达情怀。</w:t>
      </w:r>
    </w:p>
    <w:p>
      <w:pPr>
        <w:spacing w:line="36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画线句写景各有千秋。甲文运用白描手法，寥寥几笔，勾勒出景物的神韵，形神兼备；乙文运用移步换景的手法，动静交织，有声有色，描绘了醉翁亭的优美环境与奇丽景色。</w:t>
      </w:r>
    </w:p>
    <w:p>
      <w:pPr>
        <w:jc w:val="center"/>
        <w:rPr>
          <w:rFonts w:cs="Times New Roman" w:asciiTheme="majorEastAsia" w:hAnsiTheme="majorEastAsia" w:eastAsiaTheme="majorEastAsia"/>
          <w:b/>
          <w:sz w:val="24"/>
          <w:szCs w:val="24"/>
        </w:rPr>
      </w:pPr>
    </w:p>
    <w:p>
      <w:pPr>
        <w:jc w:val="center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第II卷（非选择题，共</w:t>
      </w:r>
      <w:r>
        <w:rPr>
          <w:rFonts w:ascii="Times New Roman" w:hAnsi="Times New Roman" w:cs="Times New Roman" w:eastAsiaTheme="majorEastAsia"/>
          <w:b/>
          <w:sz w:val="24"/>
          <w:szCs w:val="24"/>
        </w:rPr>
        <w:t>76</w:t>
      </w: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分)</w:t>
      </w:r>
    </w:p>
    <w:p>
      <w:pPr>
        <w:numPr>
          <w:ilvl w:val="0"/>
          <w:numId w:val="2"/>
        </w:numPr>
      </w:pPr>
      <w:r>
        <w:rPr>
          <w:rFonts w:hint="eastAsia"/>
        </w:rPr>
        <w:t>默写（共</w:t>
      </w:r>
      <w:r>
        <w:rPr>
          <w:rFonts w:ascii="Times New Roman" w:hAnsi="Times New Roman" w:cs="Times New Roman"/>
        </w:rPr>
        <w:t>6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</w:rPr>
        <w:t>9</w:t>
      </w:r>
      <w:r>
        <w:rPr>
          <w:rFonts w:hint="eastAsia" w:ascii="宋体" w:hAnsi="宋体" w:eastAsia="宋体" w:cs="宋体"/>
        </w:rPr>
        <w:t>．默写古诗文中的名篇名句。（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EU-B1" w:cs="Times New Roman"/>
        </w:rPr>
        <w:t>1</w:t>
      </w:r>
      <w:r>
        <w:rPr>
          <w:rFonts w:ascii="宋体" w:hAnsi="宋体" w:eastAsia="宋体" w:cs="宋体"/>
        </w:rPr>
        <w:t>）补写下列名句的上名或下句。（任选其中两句作答，如三句皆答，按前两句判分）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</w:t>
      </w:r>
      <w:r>
        <w:t>_______________</w:t>
      </w:r>
      <w:r>
        <w:rPr>
          <w:rFonts w:ascii="宋体" w:hAnsi="宋体" w:eastAsia="宋体" w:cs="宋体"/>
        </w:rPr>
        <w:t>，直挂云帆济沧海。（李白《行路难》）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②欲为圣明除弊事，</w:t>
      </w:r>
      <w:r>
        <w:t>_______________</w:t>
      </w:r>
      <w:r>
        <w:rPr>
          <w:rFonts w:ascii="宋体" w:hAnsi="宋体" w:eastAsia="宋体" w:cs="宋体"/>
        </w:rPr>
        <w:t>。（韩愈《左迁至蓝关示侄孙湘》）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</w:t>
      </w:r>
      <w:r>
        <w:t>_______________</w:t>
      </w:r>
      <w:r>
        <w:rPr>
          <w:rFonts w:ascii="宋体" w:hAnsi="宋体" w:eastAsia="宋体" w:cs="宋体"/>
        </w:rPr>
        <w:t>，蜡炬成灰泪始干。（李商陷《无题》）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宋体"/>
        </w:rPr>
        <w:t>）请在《月夜忆舍弟》和《咸阳城东楼》两首诗中任选一首，在答题卡上默写诗的颔联和颈联。</w:t>
      </w:r>
    </w:p>
    <w:p>
      <w:pPr>
        <w:spacing w:line="360" w:lineRule="auto"/>
        <w:jc w:val="left"/>
        <w:textAlignment w:val="center"/>
      </w:pPr>
      <w:r>
        <w:t>________________________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现代文阅读（共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0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阅读下面文章，完成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0</w:t>
      </w:r>
      <w:r>
        <w:rPr>
          <w:rFonts w:hint="eastAsia" w:ascii="宋体" w:hAnsi="宋体" w:eastAsia="宋体" w:cs="宋体"/>
        </w:rPr>
        <w:t>—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别在流行中失去自我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范思翔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①从“高手在民间”的“炫技”拍摄，到跳、唱、抖不能停的“鬼畜”剪辑，以“快手”“抖音”为代表的短视频</w:t>
      </w:r>
      <w:r>
        <w:rPr>
          <w:rFonts w:ascii="Times New Roman" w:hAnsi="Times New Roman" w:eastAsia="楷体" w:cs="Times New Roman"/>
        </w:rPr>
        <w:t>APP</w:t>
      </w:r>
      <w:r>
        <w:rPr>
          <w:rFonts w:ascii="楷体" w:hAnsi="楷体" w:eastAsia="楷体" w:cs="楷体"/>
        </w:rPr>
        <w:t>迅速征服了大量</w:t>
      </w:r>
      <w:r>
        <w:rPr>
          <w:rFonts w:ascii="Times New Roman" w:hAnsi="Times New Roman" w:eastAsia="楷体" w:cs="Times New Roman"/>
        </w:rPr>
        <w:t>95</w:t>
      </w:r>
      <w:r>
        <w:rPr>
          <w:rFonts w:ascii="楷体" w:hAnsi="楷体" w:eastAsia="楷体" w:cs="楷体"/>
        </w:rPr>
        <w:t>后、</w:t>
      </w:r>
      <w:r>
        <w:rPr>
          <w:rFonts w:ascii="Times New Roman" w:hAnsi="Times New Roman" w:eastAsia="楷体" w:cs="Times New Roman"/>
        </w:rPr>
        <w:t>00</w:t>
      </w:r>
      <w:r>
        <w:rPr>
          <w:rFonts w:ascii="楷体" w:hAnsi="楷体" w:eastAsia="楷体" w:cs="楷体"/>
        </w:rPr>
        <w:t>后。最新数据显示，“快手”拥有近</w:t>
      </w:r>
      <w:r>
        <w:rPr>
          <w:rFonts w:ascii="Times New Roman" w:hAnsi="Times New Roman" w:eastAsia="楷体" w:cs="Times New Roman"/>
        </w:rPr>
        <w:t>7</w:t>
      </w:r>
      <w:r>
        <w:rPr>
          <w:rFonts w:ascii="楷体" w:hAnsi="楷体" w:eastAsia="楷体" w:cs="楷体"/>
        </w:rPr>
        <w:t>亿累计用户，</w:t>
      </w:r>
      <w:r>
        <w:rPr>
          <w:rFonts w:ascii="Times New Roman" w:hAnsi="Times New Roman" w:eastAsia="EU-B1" w:cs="Times New Roman"/>
        </w:rPr>
        <w:t>1</w:t>
      </w:r>
      <w:r>
        <w:rPr>
          <w:rFonts w:ascii="楷体" w:hAnsi="楷体" w:eastAsia="楷体" w:cs="楷体"/>
        </w:rPr>
        <w:t>．</w:t>
      </w:r>
      <w:r>
        <w:rPr>
          <w:rFonts w:ascii="Times New Roman" w:hAnsi="Times New Roman" w:eastAsia="楷体" w:cs="Times New Roman"/>
        </w:rPr>
        <w:t>2</w:t>
      </w:r>
      <w:r>
        <w:rPr>
          <w:rFonts w:ascii="楷体" w:hAnsi="楷体" w:eastAsia="楷体" w:cs="楷体"/>
        </w:rPr>
        <w:t>亿日活跃用户，“抖音”正向此靠近。当深度用户捧着手机“刷一天根本停不下来”“坐地铁看，走路也看”时，他们是在迷恋什么？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②“记录普通人的生活”，某短视频</w:t>
      </w:r>
      <w:r>
        <w:rPr>
          <w:rFonts w:ascii="Times New Roman" w:hAnsi="Times New Roman" w:eastAsia="楷体" w:cs="Times New Roman"/>
        </w:rPr>
        <w:t>APP</w:t>
      </w:r>
      <w:r>
        <w:rPr>
          <w:rFonts w:ascii="楷体" w:hAnsi="楷体" w:eastAsia="楷体" w:cs="楷体"/>
        </w:rPr>
        <w:t>如是宣称。只是放眼望去，那些十来秒的短视频中，真正的普通生活、优质记录倒在少数，多半还是自虐式吃异物、无意义搞笑以及刷底线猎奇。如果说此前网络上为人诟病的“三俗”内容还是打打擦边球、尚显“含蓄”的话，那么这些短视频无疑是在赤裸裸地进行感官刺激。回顾这些年网络流行的一些风向，不难发现其中也有一种趋势：载体从文字、图片到视频，浏览时间从以分计到以秒算，提供的信息日渐低俗，用户的时间被越切越碎，品位似乎也一降再降。互联网大潮起起落落，低俗短视频的风潮终会过去。只是，若按这趋势发展，下一次的流行物是否会更让人大跌眼镜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潮流代代不同、年年变化，不变的是年轻人始终能够敏感地追上潮流、乐在其中。古语有云“近朱者赤，近墨者黑”，年轻人正处于“三观”塑造期，他们所追逐的流行风潮，必将“润物细无声”般内化于价值观念与思维方式之中。相较于过往，如今的潮流风向标主要发源于网络，更新更快、花样更多，却也泥沙俱下、良莠不齐。如若不加选择地终日追逐，部分年轻人空虚迷茫的状态只怕更甚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④有媒体研究者曾说：“</w:t>
      </w:r>
      <w:r>
        <w:rPr>
          <w:rFonts w:ascii="楷体" w:hAnsi="楷体" w:eastAsia="楷体" w:cs="楷体"/>
          <w:u w:val="single"/>
        </w:rPr>
        <w:t>毁掉我们的不是我们所憎恨的东西，而恰恰是我们所热爱的东西。</w:t>
      </w:r>
      <w:r>
        <w:rPr>
          <w:rFonts w:ascii="楷体" w:hAnsi="楷体" w:eastAsia="楷体" w:cs="楷体"/>
        </w:rPr>
        <w:t>”“所热爱的东西”，直接影响着人生的主题能否深化。警惕“娱乐至死”、拒绝浮躁，静下来寻找值得交付的热爱，无论是一首好诗、一篇好文、一曲好歌，恐怕都比十来秒的视觉冲击有意义得多。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⑤“人活着总要有个主题，使你魂梦系之。”青年人朝气蓬勃、风华正茂，本应如“早上八九点钟的太阳”般给人以希望。</w:t>
      </w:r>
      <w:r>
        <w:rPr>
          <w:rFonts w:ascii="楷体" w:hAnsi="楷体" w:eastAsia="楷体" w:cs="楷体"/>
          <w:u w:val="single"/>
        </w:rPr>
        <w:t>当下，价值多元、选择爆棚，青年人如果每次都随流行而去，在屏幕中“坐井观天”，任凭人生的主题被一次次冲散，那就会失去专注力和思考力。相反，生命的这一阶段，正是学本领、长才干、拓视野的黄金年龄，正是大展拳脚、实现抱负的关键时期，还应该有科学、文化等饱满且值得追寻的日常</w:t>
      </w:r>
      <w:r>
        <w:rPr>
          <w:rFonts w:ascii="楷体" w:hAnsi="楷体" w:eastAsia="楷体" w:cs="楷体"/>
        </w:rPr>
        <w:t>。青年人应躬耕于自己的人生主题，努力实现价值，别在流行中失去自我。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（有删改）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文章第①段有什么作用？</w:t>
      </w:r>
      <w:r>
        <w:rPr>
          <w:rFonts w:hint="eastAsia" w:ascii="宋体" w:hAnsi="宋体" w:eastAsia="宋体" w:cs="宋体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宋体"/>
        </w:rPr>
        <w:t>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11</w:t>
      </w:r>
      <w:r>
        <w:t>．</w:t>
      </w:r>
      <w:r>
        <w:rPr>
          <w:rFonts w:ascii="宋体" w:hAnsi="宋体" w:eastAsia="宋体" w:cs="宋体"/>
        </w:rPr>
        <w:t>文中第⑤段画线句运用了什么论证方法？试分析其表达效果。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cs="Times New Roman"/>
        </w:rPr>
        <w:t>2</w:t>
      </w:r>
      <w:r>
        <w:t>．</w:t>
      </w:r>
      <w:r>
        <w:rPr>
          <w:rFonts w:ascii="宋体" w:hAnsi="宋体" w:eastAsia="宋体" w:cs="宋体"/>
        </w:rPr>
        <w:t>结合文章第④段的画线句，联系实际，说说你对这句话的理解。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“毁掉我们的不是我们所憎恨的东西，而恰恰是我们所热爱的东西。”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作文（</w:t>
      </w:r>
      <w:r>
        <w:rPr>
          <w:rFonts w:ascii="Times New Roman" w:hAnsi="Times New Roman" w:eastAsia="宋体" w:cs="Times New Roman"/>
        </w:rPr>
        <w:t>60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宋体"/>
        </w:rPr>
        <w:t>．按要求作文。（</w:t>
      </w:r>
      <w:r>
        <w:rPr>
          <w:rFonts w:ascii="Times New Roman" w:hAnsi="Times New Roman" w:eastAsia="宋体" w:cs="Times New Roman"/>
        </w:rPr>
        <w:t>60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阅读下面一首诗歌，根据要求作文。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还有一支春天的歌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汪国真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有片草地我们都走过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有朵小花我们都记着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有个愿望我们都曾有过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有段往事我们都珍藏着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有过追求 有过失落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有过平坦 有过挫折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我们有过许多许多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还有一支春天的歌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其实，无论过去、现在，还是将来，都是一支春天的歌。请结合自己的生活经历或体验，以“那一支春天的歌”为题，写一篇不少于</w:t>
      </w:r>
      <w:r>
        <w:rPr>
          <w:rFonts w:ascii="Times New Roman" w:hAnsi="Times New Roman" w:eastAsia="宋体" w:cs="Times New Roman"/>
        </w:rPr>
        <w:t>600</w:t>
      </w:r>
      <w:r>
        <w:rPr>
          <w:rFonts w:ascii="宋体" w:hAnsi="宋体" w:eastAsia="宋体" w:cs="宋体"/>
        </w:rPr>
        <w:t>字的文章。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要求：</w:t>
      </w:r>
      <w:r>
        <w:rPr>
          <w:rFonts w:ascii="Times New Roman" w:hAnsi="Times New Roman" w:eastAsia="Times New Roman" w:cs="Times New Roman"/>
        </w:rPr>
        <w:t>①</w:t>
      </w:r>
      <w:r>
        <w:rPr>
          <w:rFonts w:ascii="宋体" w:hAnsi="宋体" w:eastAsia="宋体" w:cs="宋体"/>
        </w:rPr>
        <w:t>文体自选（诗歌、戏剧除外）；</w:t>
      </w:r>
      <w:r>
        <w:rPr>
          <w:rFonts w:ascii="Times New Roman" w:hAnsi="Times New Roman" w:eastAsia="Times New Roman" w:cs="Times New Roman"/>
        </w:rPr>
        <w:t>②</w:t>
      </w:r>
      <w:r>
        <w:rPr>
          <w:rFonts w:ascii="宋体" w:hAnsi="宋体" w:eastAsia="宋体" w:cs="宋体"/>
        </w:rPr>
        <w:t>表达真情实感，不得套写、抄袭；</w:t>
      </w:r>
      <w:r>
        <w:rPr>
          <w:rFonts w:ascii="Times New Roman" w:hAnsi="Times New Roman" w:eastAsia="Times New Roman" w:cs="Times New Roman"/>
        </w:rPr>
        <w:t>③</w:t>
      </w:r>
      <w:r>
        <w:rPr>
          <w:rFonts w:ascii="宋体" w:hAnsi="宋体" w:eastAsia="宋体" w:cs="宋体"/>
        </w:rPr>
        <w:t>文中不得出现真实的人名、校名、地名。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</w:p>
    <w:p>
      <w:pPr>
        <w:wordWrap w:val="0"/>
        <w:spacing w:line="360" w:lineRule="auto"/>
        <w:jc w:val="center"/>
        <w:textAlignment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</w:t>
      </w:r>
      <w:r>
        <w:rPr>
          <w:rFonts w:hint="eastAsia"/>
          <w:b/>
          <w:bCs/>
          <w:sz w:val="32"/>
          <w:szCs w:val="32"/>
        </w:rPr>
        <w:t>卷（共</w:t>
      </w:r>
      <w:r>
        <w:rPr>
          <w:rFonts w:ascii="Times New Roman" w:hAnsi="Times New Roman" w:cs="Times New Roman"/>
          <w:b/>
          <w:bCs/>
          <w:sz w:val="32"/>
          <w:szCs w:val="32"/>
        </w:rPr>
        <w:t>50</w:t>
      </w:r>
      <w:r>
        <w:rPr>
          <w:rFonts w:hint="eastAsia"/>
          <w:b/>
          <w:bCs/>
          <w:sz w:val="32"/>
          <w:szCs w:val="32"/>
        </w:rPr>
        <w:t>分）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诗歌鉴赏（共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阅读下面一首诗，完成</w:t>
      </w:r>
      <w:r>
        <w:rPr>
          <w:rFonts w:ascii="Times New Roman" w:hAnsi="Times New Roman" w:eastAsia="EU-B1" w:cs="Times New Roman"/>
        </w:rPr>
        <w:t>1</w:t>
      </w:r>
      <w:r>
        <w:rPr>
          <w:rFonts w:hint="eastAsia" w:ascii="宋体" w:hAnsi="宋体" w:eastAsia="宋体" w:cs="宋体"/>
        </w:rPr>
        <w:t>—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宋体"/>
        </w:rPr>
        <w:t>题。</w:t>
      </w:r>
    </w:p>
    <w:p>
      <w:pPr>
        <w:spacing w:line="360" w:lineRule="auto"/>
        <w:jc w:val="center"/>
        <w:textAlignment w:val="center"/>
        <w:rPr>
          <w:rFonts w:ascii="宋体" w:hAnsi="宋体" w:eastAsia="宋体" w:cs="楷体"/>
        </w:rPr>
      </w:pPr>
      <w:r>
        <w:rPr>
          <w:rFonts w:ascii="宋体" w:hAnsi="宋体" w:eastAsia="宋体" w:cs="楷体"/>
        </w:rPr>
        <w:t>游湖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双飞燕子几时回？夹岸桃花蘸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水开。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春风断桥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人不渡，小舟撑出柳阴来。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注释：①（蘸）</w:t>
      </w:r>
      <w:r>
        <w:rPr>
          <w:rFonts w:ascii="Times New Roman" w:hAnsi="Times New Roman" w:eastAsia="Times New Roman" w:cs="Times New Roman"/>
        </w:rPr>
        <w:t>zhàn</w:t>
      </w:r>
      <w:r>
        <w:rPr>
          <w:rFonts w:ascii="宋体" w:hAnsi="宋体" w:eastAsia="宋体" w:cs="宋体"/>
        </w:rPr>
        <w:t>。②（断桥）指湖水浸过桥面。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</w:t>
      </w:r>
      <w:r>
        <w:t>．</w:t>
      </w:r>
      <w:r>
        <w:rPr>
          <w:rFonts w:ascii="宋体" w:hAnsi="宋体" w:eastAsia="宋体" w:cs="宋体"/>
        </w:rPr>
        <w:t>“夹岸桃花蘸水开”中的“蘸”字用得好。请做简要分析。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2</w:t>
      </w:r>
      <w:r>
        <w:t>．</w:t>
      </w:r>
      <w:r>
        <w:rPr>
          <w:rFonts w:ascii="宋体" w:hAnsi="宋体" w:eastAsia="宋体" w:cs="宋体"/>
        </w:rPr>
        <w:t>这首诗表达了诗人怎样的思想感情？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二、文言文阅读（共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阅读下面的文言文，完成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宋体"/>
        </w:rPr>
        <w:t>—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 w:cs="宋体"/>
        </w:rPr>
        <w:t>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周维城传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嘉庆元年，余游富阳，知县恽候请余修县志，未及属稿，而恽候奉调，余去富阳。富阳高傅占，君子人也，为余言周维城事甚具，</w:t>
      </w:r>
      <w:r>
        <w:rPr>
          <w:rFonts w:ascii="楷体" w:hAnsi="楷体" w:eastAsia="楷体" w:cs="楷体"/>
          <w:u w:val="single"/>
        </w:rPr>
        <w:t>故为之传，以遗后之修志者。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周丰，字维城，其先绍兴人也，有资。父曰重章，火灾荡其家，流寓富阳。重章富家子，骤贫，抑郁无聊，益跅弛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不问生产，遂大困，寻死富阳。丰为儿时，当天寒，父中夜自外归，又无所得食，辄引父足怀中以卧。十余岁，父既卒，学贾。晨有老人过肆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，与之语，奇之，立许字以女。丰事母，起坐行步，尝先得其所欲，饮食必亲视，然后进。事虽剧，必时时至母所，视问辄去，去少顷，即又至。母脱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有不当意，或端坐不语，丰大惧，皇皇然若无所容，绕膝盘旋，呼“阿母”不已，声悲慕如婴儿。视母颜色怡，乃大喜，又久之，然后退。其子孙逮见者，言其寝将寐，必呼“阿母”；将寤又如之，殆不自觉也。……丰贾致富，有子三人，孙六人，年八十四卒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丰于乡里，能行其德，有长者行。尝有与同贾者归，丰既资之，已而或检其装，有丰肆中物，以告丰。丰急令如故藏，诫勿言，其来，待之如初。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高傅占言曰：富阳人多称丰能施与好人，然丰尝曰：“吾愧吴翁、焦翁。”吴翁者，徽州人，贾于富阳，每岁尽，夜怀金走里巷，见贫家，嘿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置其户中，不使知也。焦翁者，江宁人，挟三百金之富阳贾。时江水暴发，焦急呼渔者，拯一人者与一金。</w:t>
      </w:r>
      <w:r>
        <w:rPr>
          <w:rFonts w:ascii="楷体" w:hAnsi="楷体" w:eastAsia="楷体" w:cs="楷体"/>
          <w:u w:val="single"/>
        </w:rPr>
        <w:t>凡数日得若干人，留肆中饮食之，俟之息，资遣之归。</w:t>
      </w:r>
      <w:r>
        <w:rPr>
          <w:rFonts w:ascii="楷体" w:hAnsi="楷体" w:eastAsia="楷体" w:cs="楷体"/>
        </w:rPr>
        <w:t>三百金立罄。二人者，今以问富阳人，不能知也。丰又尝言：“吾生平感妇翁知我。”呜呼，市巷中固不乏士哉！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（有删改）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（注）①跅(</w:t>
      </w:r>
      <w:r>
        <w:rPr>
          <w:rFonts w:ascii="Times New Roman" w:hAnsi="Times New Roman" w:eastAsia="Times New Roman" w:cs="Times New Roman"/>
        </w:rPr>
        <w:t>tuò)</w:t>
      </w:r>
      <w:r>
        <w:rPr>
          <w:rFonts w:ascii="宋体" w:hAnsi="宋体" w:eastAsia="宋体" w:cs="宋体"/>
        </w:rPr>
        <w:t>弛：放荡，不守规矩。②肆：店肆。③脱：偶尔。④嘿</w:t>
      </w:r>
      <w:r>
        <w:rPr>
          <w:rFonts w:ascii="Times New Roman" w:hAnsi="Times New Roman" w:eastAsia="Times New Roman" w:cs="Times New Roman"/>
        </w:rPr>
        <w:t>(mò)</w:t>
      </w:r>
      <w:r>
        <w:rPr>
          <w:rFonts w:ascii="宋体" w:hAnsi="宋体" w:eastAsia="宋体" w:cs="宋体"/>
        </w:rPr>
        <w:t>：悄悄地。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3</w:t>
      </w:r>
      <w:r>
        <w:t>．</w:t>
      </w:r>
      <w:r>
        <w:rPr>
          <w:rFonts w:ascii="宋体" w:hAnsi="宋体" w:eastAsia="宋体" w:cs="宋体"/>
        </w:rPr>
        <w:t>下列语句中加点词解释有误的一项是（在答题卡的相应位置填出代表该选项的字母）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未及</w:t>
      </w:r>
      <w:r>
        <w:rPr>
          <w:rFonts w:ascii="宋体" w:hAnsi="宋体" w:eastAsia="宋体" w:cs="宋体"/>
          <w:em w:val="dot"/>
        </w:rPr>
        <w:t>属</w:t>
      </w:r>
      <w:r>
        <w:rPr>
          <w:rFonts w:ascii="宋体" w:hAnsi="宋体" w:eastAsia="宋体" w:cs="宋体"/>
        </w:rPr>
        <w:t>稿</w:t>
      </w:r>
      <w:r>
        <w:t xml:space="preserve">            </w:t>
      </w:r>
      <w:r>
        <w:rPr>
          <w:rFonts w:ascii="宋体" w:hAnsi="宋体" w:eastAsia="宋体" w:cs="宋体"/>
        </w:rPr>
        <w:t xml:space="preserve">  属：写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为余言周维城事甚</w:t>
      </w:r>
      <w:r>
        <w:rPr>
          <w:rFonts w:ascii="宋体" w:hAnsi="宋体" w:eastAsia="宋体" w:cs="宋体"/>
          <w:em w:val="dot"/>
        </w:rPr>
        <w:t>具</w:t>
      </w:r>
      <w:r>
        <w:rPr>
          <w:rFonts w:ascii="宋体" w:hAnsi="宋体" w:eastAsia="宋体" w:cs="宋体"/>
        </w:rPr>
        <w:t xml:space="preserve">    具：完备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遂大困，</w:t>
      </w:r>
      <w:r>
        <w:rPr>
          <w:rFonts w:ascii="宋体" w:hAnsi="宋体" w:eastAsia="宋体" w:cs="宋体"/>
          <w:em w:val="dot"/>
        </w:rPr>
        <w:t>寻</w:t>
      </w:r>
      <w:r>
        <w:rPr>
          <w:rFonts w:ascii="宋体" w:hAnsi="宋体" w:eastAsia="宋体" w:cs="宋体"/>
        </w:rPr>
        <w:t>死富阳   寻：不久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挟三百金之富阳</w:t>
      </w:r>
      <w:r>
        <w:rPr>
          <w:rFonts w:ascii="宋体" w:hAnsi="宋体" w:eastAsia="宋体" w:cs="宋体"/>
          <w:em w:val="dot"/>
        </w:rPr>
        <w:t>贾</w:t>
      </w:r>
      <w:r>
        <w:rPr>
          <w:rFonts w:ascii="宋体" w:hAnsi="宋体" w:eastAsia="宋体" w:cs="宋体"/>
        </w:rPr>
        <w:t xml:space="preserve"> </w:t>
      </w:r>
      <w:r>
        <w:t xml:space="preserve">    </w:t>
      </w:r>
      <w:r>
        <w:rPr>
          <w:rFonts w:ascii="宋体" w:hAnsi="宋体" w:eastAsia="宋体" w:cs="宋体"/>
        </w:rPr>
        <w:t>贾：商人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4</w:t>
      </w:r>
      <w:r>
        <w:t>．</w:t>
      </w:r>
      <w:r>
        <w:rPr>
          <w:rFonts w:ascii="宋体" w:hAnsi="宋体" w:eastAsia="宋体" w:cs="宋体"/>
        </w:rPr>
        <w:t>将文中画线句子翻译为现代汉语。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EU-B1" w:cs="Times New Roman"/>
        </w:rPr>
        <w:t>1</w:t>
      </w:r>
      <w:r>
        <w:rPr>
          <w:rFonts w:ascii="宋体" w:hAnsi="宋体" w:eastAsia="宋体" w:cs="宋体"/>
        </w:rPr>
        <w:t xml:space="preserve">）故为之传，以遗后之修志者。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宋体"/>
        </w:rPr>
        <w:t>）凡数日得若干人，留肆中饮食之，俟之息，资遣之归。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5</w:t>
      </w:r>
      <w:r>
        <w:t>．</w:t>
      </w:r>
      <w:r>
        <w:rPr>
          <w:rFonts w:ascii="宋体" w:hAnsi="宋体" w:eastAsia="宋体" w:cs="宋体"/>
        </w:rPr>
        <w:t>文中的周维城是一个怎样的人？请简要概括。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三、名著及现代文阅读（共</w:t>
      </w:r>
      <w:r>
        <w:rPr>
          <w:rFonts w:ascii="Times New Roman" w:hAnsi="Times New Roman" w:eastAsia="宋体" w:cs="Times New Roman"/>
        </w:rPr>
        <w:t>22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（一）名著阅读（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金圣叹评价：“水浒一百八人，人有其声口。”下面是《水浒传》中两位好汉在初会宋江时所说的话，各是谁？请结合阅读体验，作出判断并比较两人性格的</w:t>
      </w:r>
      <w:r>
        <w:rPr>
          <w:rFonts w:ascii="宋体" w:hAnsi="宋体" w:eastAsia="宋体" w:cs="宋体"/>
          <w:em w:val="dot"/>
        </w:rPr>
        <w:t>不同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楷体" w:hAnsi="楷体" w:eastAsia="楷体" w:cs="楷体"/>
        </w:rPr>
        <w:t>．他改口不叫“黑汉子”，直叫道：“我那爷，你何不早说些个，也教铁牛欢喜。”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Times New Roman" w:hAnsi="Times New Roman" w:eastAsia="楷体" w:cs="Times New Roman"/>
        </w:rPr>
        <w:t>B</w:t>
      </w:r>
      <w:r>
        <w:rPr>
          <w:rFonts w:ascii="楷体" w:hAnsi="楷体" w:eastAsia="楷体" w:cs="楷体"/>
        </w:rPr>
        <w:t>．洒家久闻阿哥大名，无缘不曾拜会，今日且喜认得阿哥。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宋体"/>
        </w:rPr>
        <w:t>．他们分别是谁：</w:t>
      </w:r>
      <w:r>
        <w:rPr>
          <w:rFonts w:ascii="Times New Roman" w:hAnsi="Times New Roman" w:eastAsia="宋体" w:cs="Times New Roman"/>
        </w:rPr>
        <w:t>A</w:t>
      </w:r>
      <w:r>
        <w:rPr>
          <w:rFonts w:ascii="宋体" w:hAnsi="宋体" w:eastAsia="宋体" w:cs="宋体"/>
        </w:rPr>
        <w:t>．</w:t>
      </w:r>
      <w:r>
        <w:t>____________</w:t>
      </w:r>
      <w:r>
        <w:rPr>
          <w:rFonts w:ascii="宋体" w:hAnsi="宋体" w:eastAsia="宋体" w:cs="宋体"/>
        </w:rPr>
        <w:t xml:space="preserve">    </w:t>
      </w:r>
      <w:r>
        <w:rPr>
          <w:rFonts w:ascii="Times New Roman" w:hAnsi="Times New Roman" w:eastAsia="宋体" w:cs="Times New Roman"/>
        </w:rPr>
        <w:t>B</w:t>
      </w:r>
      <w:r>
        <w:rPr>
          <w:rFonts w:ascii="宋体" w:hAnsi="宋体" w:eastAsia="宋体" w:cs="宋体"/>
        </w:rPr>
        <w:t>．</w:t>
      </w:r>
      <w:r>
        <w:t>____________</w:t>
      </w:r>
      <w:r>
        <w:rPr>
          <w:rFonts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宋体" w:hAnsi="宋体" w:eastAsia="宋体" w:cs="宋体"/>
        </w:rPr>
        <w:t>．</w:t>
      </w:r>
      <w:r>
        <w:rPr>
          <w:rFonts w:ascii="宋体" w:hAnsi="宋体" w:eastAsia="宋体" w:cs="宋体"/>
        </w:rPr>
        <w:t>两人性格的不同：</w:t>
      </w:r>
      <w:r>
        <w:t>________________________</w:t>
      </w:r>
      <w:r>
        <w:rPr>
          <w:rFonts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（二）现代文阅读（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8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阅读下面的文字，完成</w:t>
      </w:r>
      <w:r>
        <w:rPr>
          <w:rFonts w:ascii="Times New Roman" w:hAnsi="Times New Roman" w:eastAsia="宋体" w:cs="Times New Roman"/>
        </w:rPr>
        <w:t>8</w:t>
      </w:r>
      <w:r>
        <w:rPr>
          <w:rFonts w:hint="eastAsia" w:ascii="宋体" w:hAnsi="宋体" w:eastAsia="宋体" w:cs="宋体"/>
        </w:rPr>
        <w:t>—</w:t>
      </w:r>
      <w:r>
        <w:rPr>
          <w:rFonts w:ascii="Times New Roman" w:hAnsi="Times New Roman" w:eastAsia="EU-B1" w:cs="Times New Roman"/>
        </w:rPr>
        <w:t>11</w:t>
      </w:r>
      <w:r>
        <w:rPr>
          <w:rFonts w:ascii="宋体" w:hAnsi="宋体" w:eastAsia="宋体" w:cs="宋体"/>
        </w:rPr>
        <w:t>题</w:t>
      </w:r>
      <w:r>
        <w:rPr>
          <w:rFonts w:hint="eastAsia" w:ascii="宋体" w:hAnsi="宋体" w:eastAsia="宋体" w:cs="宋体"/>
        </w:rPr>
        <w:t>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总与一缕炊烟有关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①写下这题目，我仿佛看到母亲从一缕炊烟中走出来，用树皮般粗糙的双手，拍打掉衣服上的灰尘，拂理净发丛里的草渣。然后静默在老屋的矮檐下，像一只窝旁守候的老鸟，若有所待地张望着村前的小路……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②时间往往是黄昏，彩霞满天，或傍晚，薄暮冥冥。父亲还在田地里劳作，我和妹妹走在由学校回家的路上。而那时，最迫切的意愿，便是能望见自家屋顶上的炊烟。</w:t>
      </w:r>
      <w:r>
        <w:rPr>
          <w:rFonts w:ascii="Times New Roman" w:hAnsi="Times New Roman" w:eastAsia="楷体" w:cs="Times New Roman"/>
        </w:rPr>
        <w:t>A</w:t>
      </w:r>
      <w:r>
        <w:rPr>
          <w:rFonts w:ascii="楷体" w:hAnsi="楷体" w:eastAsia="楷体" w:cs="楷体"/>
          <w:u w:val="single"/>
        </w:rPr>
        <w:t>那混着浓浓的柴草香、饭莱香的炊烟啊，就像抒情的花朵，在天空开放，并且歌唱。</w:t>
      </w:r>
      <w:r>
        <w:rPr>
          <w:rFonts w:ascii="Times New Roman" w:hAnsi="Times New Roman" w:eastAsia="楷体" w:cs="Times New Roman"/>
        </w:rPr>
        <w:t>B</w:t>
      </w:r>
      <w:r>
        <w:rPr>
          <w:rFonts w:ascii="楷体" w:hAnsi="楷体" w:eastAsia="楷体" w:cs="楷体"/>
          <w:u w:val="single"/>
        </w:rPr>
        <w:t>那甜暖的香，再远，也能灿亮我们的眼睛和脸庞。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③母亲等饭熟了，就在夕光薄岚里，在几缕炊烟的余烬中，默默地守望着。有时，也柔柔地喊一声：“吃饭了噢。”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其实，母亲所能煮的，往往也只是“饭”而已。自每年三月下秧，到八月新谷入仓，这段漫长的青黄不接的日子，一天三顿，翻来覆去的，都只是红苕稀粥，或稀粥红苕。有时，我就忍不住要冲母亲撒气：“又是红苕稀粥，又是红苕稀粥！”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每到这时，母亲总是默然无语。黯淡瘦削的脸上，隐现着一丝愁苦和讪然，仿佛她真是不该煮出这样的饭食。偶尔，能听到母亲和父亲焦苦的叹息：“这日子，哎，真是亏了娃们。”声音很低，很低，却沉重如石地砸在我心坎儿上。那时，我才知道，母亲除了如我们一样饥饿外，还承忍了更难以言说的痛苦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现在想来，也真是难为了母亲。那还是大集体时候，父亲体弱多病，不能干重活，便习了理发、补鞋的手艺，常常走村串户去挣钱。挣了钱，交给队里，由队里核算工分、口粮；可是，父亲常常是挣不够工分的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⑦母亲就只好更累了。除缝连浆补，灶火炊饭，洗锅涮碗外，还得风来雨往地忙活队里。母亲很能干，手脚利索，能挣工分换回一些粮食。虽是如此，粮食却仍不够吃。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⑧吃饭时，母亲总是先给我们盛上满满一大碗，再舀自己的。饭桌上，母亲也总是坐在靠近灶屋那“挂角”（方桌的四角）的位置上。捧了碗，慢腾腾地举箸援筷，似乎在品尝美味，又似乎难以下咽。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那神情里，满是瑟缩，迟疑。每看到父亲或我们的碗空了，便抢着去给我们添饭。倘若锅里也没了，脸上就又是一丝愁苦和讪然，沉重得令人至今难忘。后来我才明白，母亲那殷勤得有些夸张的举动里，更多的，却是谦卑和愧疚；为她作为母亲却不能煮出更多更好的饭食，喂饱她的孩子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现在，母亲偶尔到我这儿来。吃饭时，仍瑟缩而谦卑地坐在“挂角”的位置。举箸援筷间，也满是小心翼翼。起初还以为是客气，或不习惯。多次让她坐在正位上，说，一家人，用不着那样的。不一会儿，她又不自觉地移到了“挂角”的地方。我才知道，这习惯，跟那时的生活有关，改不了了。便忍不住嘴里发苦，心里发灰，有一种懊然复怅然的感觉，拂之不去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那时，母亲只有过年时最快乐。记得每次煮“年夜饭”，母亲总是风风火火地进进出出，嘴里却悠闲地哼着歌儿。饭菜终于上桌了，母亲便会兴奋地宣布：“开饭罗，开饭罗！”在我们敞开肚子，尽情吞嚼母亲做的丰盛饭菜时，母亲总是很少动筷，凝望着我们喃喃地说：“真想天天都能这样！”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⑫</w:t>
      </w:r>
      <w:r>
        <w:rPr>
          <w:rFonts w:ascii="楷体" w:hAnsi="楷体" w:eastAsia="楷体" w:cs="楷体"/>
        </w:rPr>
        <w:t>终于能够天天都那样了。我和妹妹，却不能天天都吃到母亲做的饭菜了。我到外地求学了，然后工作了，成家了。妹妹也到异乡打工，然后出嫁了。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⑬</w:t>
      </w:r>
      <w:r>
        <w:rPr>
          <w:rFonts w:ascii="楷体" w:hAnsi="楷体" w:eastAsia="楷体" w:cs="楷体"/>
        </w:rPr>
        <w:t>母亲仍在老家，里里外外地忙碌着，一日三餐地灶火炊饭。我们偶尔回家，母亲总要亲自下厨忙乎。饭菜丰富多了，母亲脸上，却依旧常有黯淡和讪然。父亲来信讲，你妈每顿饭都要念叨，不知娃们吃饭了不；家里杀了猪，心舌肚都留着，你妈问你们啥时能回来吃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⑭</w:t>
      </w:r>
      <w:r>
        <w:rPr>
          <w:rFonts w:ascii="楷体" w:hAnsi="楷体" w:eastAsia="楷体" w:cs="楷体"/>
        </w:rPr>
        <w:t>读信，我的鼻子就酸酸的，喉咙里也又涩又堵。那时，我才明白了“儿行千里母担忧”这句话的深刻含义。我其实知道，自古以来的母亲，都是这样的良善，慈蔼，无私。只是，我不无遗憾地发现，这种传统的母亲，在我们的生活里，已是越来越少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⑮</w:t>
      </w:r>
      <w:r>
        <w:rPr>
          <w:rFonts w:ascii="楷体" w:hAnsi="楷体" w:eastAsia="楷体" w:cs="楷体"/>
          <w:u w:val="single"/>
        </w:rPr>
        <w:t>一代慈蔼而伟大的母亲，或许从此就将渐渐地消失了罢。</w:t>
      </w:r>
      <w:r>
        <w:rPr>
          <w:rFonts w:ascii="楷体" w:hAnsi="楷体" w:eastAsia="楷体" w:cs="楷体"/>
        </w:rPr>
        <w:t>意识到这一点，我不禁为我们的后人，感到深深的悲伤和彻骨的绝望。“又见炊烟升起……”每听到这歌声，都恍惚觉得，有一缕缕绵缠的炊烟，在眼前袅袅地飘升起来，与夕阳、晚霞、风和过去的岁月融在一起。那淡蓝淡蓝的烟里，满是最平常的人间气息，朴素、温暖而芳香，叫人莫名地感动，惆怅。眼睛里，也禁不住一阵灼痛、潮润，仿佛正被那烟火熏燎着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⑯</w:t>
      </w:r>
      <w:r>
        <w:rPr>
          <w:rFonts w:ascii="楷体" w:hAnsi="楷体" w:eastAsia="楷体" w:cs="楷体"/>
        </w:rPr>
        <w:t>依稀看见，我苍老而慈蔼的母亲，正站在老屋的矮檐下，站在一缕缕炊烟的背景中，远远地望我，暖暖地喊我。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⑰</w:t>
      </w:r>
      <w:r>
        <w:rPr>
          <w:rFonts w:ascii="楷体" w:hAnsi="楷体" w:eastAsia="楷体" w:cs="楷体"/>
        </w:rPr>
        <w:t>那炊烟，我想，该就是母亲生命的光束了。而它，我知道，也正是我生命之流的初源。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8</w:t>
      </w:r>
      <w:r>
        <w:t>．</w:t>
      </w:r>
      <w:r>
        <w:rPr>
          <w:rFonts w:ascii="宋体" w:hAnsi="宋体" w:eastAsia="宋体" w:cs="宋体"/>
        </w:rPr>
        <w:t>文中作者几次写了母亲的“讪然”，这样写有什么作用？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9</w:t>
      </w:r>
      <w:r>
        <w:t>．</w:t>
      </w:r>
      <w:r>
        <w:rPr>
          <w:rFonts w:ascii="宋体" w:hAnsi="宋体" w:eastAsia="宋体" w:cs="宋体"/>
        </w:rPr>
        <w:t>本文语言蕴涵丰厚，生动贴切，富有表现力。请赏析第②段中两个画线的语句。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ascii="宋体" w:hAnsi="宋体" w:eastAsia="宋体" w:cs="宋体"/>
        </w:rPr>
        <w:t>那混着浓浓的柴草香、饭莱香的炊烟啊，就像抒情的花朵，在天空开放，并且歌唱。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ascii="宋体" w:hAnsi="宋体" w:eastAsia="宋体" w:cs="宋体"/>
        </w:rPr>
        <w:t>那甜暖的香，再远，也能灿亮我们的眼睛和脸庞。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cs="Times New Roman"/>
        </w:rPr>
        <w:t>0</w:t>
      </w:r>
      <w:r>
        <w:t>．</w:t>
      </w:r>
      <w:r>
        <w:rPr>
          <w:rFonts w:ascii="宋体" w:hAnsi="宋体" w:eastAsia="宋体" w:cs="宋体"/>
        </w:rPr>
        <w:t>从内容和结构上分析第①段的作用。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11</w:t>
      </w:r>
      <w:r>
        <w:t>．</w:t>
      </w:r>
      <w:r>
        <w:rPr>
          <w:rFonts w:ascii="宋体" w:hAnsi="宋体" w:eastAsia="宋体" w:cs="宋体"/>
        </w:rPr>
        <w:t>联系全文，谈谈你对第</w:t>
      </w:r>
      <w:r>
        <w:rPr>
          <w:rFonts w:ascii="Cambria Math" w:hAnsi="Cambria Math" w:eastAsia="Cambria Math" w:cs="Cambria Math"/>
        </w:rPr>
        <w:t>⑮</w:t>
      </w:r>
      <w:r>
        <w:rPr>
          <w:rFonts w:ascii="宋体" w:hAnsi="宋体" w:eastAsia="宋体" w:cs="宋体"/>
        </w:rPr>
        <w:t>段画线句子“一代慈蔼而伟大的母亲，或许从此就将渐渐地消失了罢”的理解。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宋体"/>
        </w:rPr>
        <w:t>分）</w:t>
      </w:r>
    </w:p>
    <w:p/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四、语言运用（共</w:t>
      </w: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EU-B1" w:cs="Times New Roman"/>
        </w:rPr>
        <w:t>1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．</w:t>
      </w:r>
      <w:r>
        <w:rPr>
          <w:rFonts w:ascii="宋体" w:hAnsi="宋体" w:eastAsia="宋体" w:cs="宋体"/>
        </w:rPr>
        <w:t>班级开展“传统节日与民俗文化”为主题的综合性学习活动，请你参与。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EU-B1" w:cs="Times New Roman"/>
        </w:rPr>
        <w:t>1</w:t>
      </w:r>
      <w:r>
        <w:rPr>
          <w:rFonts w:ascii="宋体" w:hAnsi="宋体" w:eastAsia="宋体" w:cs="宋体"/>
        </w:rPr>
        <w:t>）活动一：对联集锦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请根据同学们收集的节日对联，写出相关的传统节日。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u w:val="single"/>
        </w:rPr>
      </w:pPr>
      <w:r>
        <w:rPr>
          <w:rFonts w:ascii="宋体" w:hAnsi="宋体" w:eastAsia="宋体" w:cs="宋体"/>
        </w:rPr>
        <w:t>元夕玉烛千门乐，宵月花灯万户明。  传统节日的名称：</w:t>
      </w:r>
      <w:r>
        <w:rPr>
          <w:rFonts w:ascii="宋体" w:hAnsi="宋体" w:eastAsia="宋体" w:cs="宋体"/>
          <w:u w:val="single"/>
        </w:rPr>
        <w:t xml:space="preserve">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u w:val="single"/>
        </w:rPr>
      </w:pPr>
      <w:r>
        <w:rPr>
          <w:rFonts w:ascii="宋体" w:hAnsi="宋体" w:eastAsia="宋体" w:cs="宋体"/>
        </w:rPr>
        <w:t>携手接队放风筝，怀亲垂泪烧纸钱。  传统节日的名称：</w:t>
      </w:r>
      <w:r>
        <w:rPr>
          <w:rFonts w:ascii="宋体" w:hAnsi="宋体" w:eastAsia="宋体" w:cs="宋体"/>
          <w:u w:val="single"/>
        </w:rPr>
        <w:t xml:space="preserve">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宋体"/>
        </w:rPr>
        <w:t>）活动二：节日探源下面是同学们在活动中的一则调查材料：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现在，在青少年当中，很多人没看过龙舟，没听过唢呐，不认识艾草、菖蒲，对清明节的祭奠也不以为然；然而越来越多的人热衷于过圣诞节、情人节等西方节日。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材料反映出一种什么现象？你认为造成这一现象的主要原因是什么？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 w:cs="宋体"/>
        </w:rPr>
        <w:t>）活动三：端午采风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继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 w:cs="宋体"/>
        </w:rPr>
        <w:t>年前韩国“江陵端午祭”被联合国教科文组织宣布为“人类口头和非物质遗产代表作”后，中国已启动“端午节”申报世界非遗程序。日前，该项目已由湖北省代表中国向联合国递交申报表，申报端午节为“人类非物质文化遗产代表作。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假如电视台记者就此活动采访你，你将发表怎样的观点？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rFonts w:hint="eastAsia"/>
          <w:b/>
          <w:color w:val="FF0000"/>
          <w:sz w:val="28"/>
          <w:szCs w:val="32"/>
        </w:rPr>
      </w:pPr>
    </w:p>
    <w:p>
      <w:pPr>
        <w:jc w:val="center"/>
        <w:rPr>
          <w:b/>
          <w:color w:val="FF0000"/>
          <w:sz w:val="28"/>
          <w:szCs w:val="32"/>
        </w:rPr>
      </w:pPr>
      <w:bookmarkStart w:id="0" w:name="_GoBack"/>
      <w:bookmarkEnd w:id="0"/>
      <w:r>
        <w:rPr>
          <w:rFonts w:hint="eastAsia"/>
          <w:b/>
          <w:color w:val="FF0000"/>
          <w:sz w:val="28"/>
          <w:szCs w:val="32"/>
        </w:rPr>
        <w:t>参考答案</w:t>
      </w:r>
    </w:p>
    <w:p>
      <w:pPr>
        <w:jc w:val="center"/>
        <w:rPr>
          <w:b/>
          <w:color w:val="FF0000"/>
          <w:sz w:val="28"/>
          <w:szCs w:val="32"/>
        </w:rPr>
      </w:pPr>
      <w:r>
        <w:rPr>
          <w:rFonts w:ascii="Times New Roman" w:hAnsi="Times New Roman" w:cs="Times New Roman"/>
          <w:b/>
          <w:color w:val="FF0000"/>
          <w:sz w:val="28"/>
          <w:szCs w:val="32"/>
        </w:rPr>
        <w:t>A</w:t>
      </w:r>
      <w:r>
        <w:rPr>
          <w:rFonts w:hint="eastAsia"/>
          <w:b/>
          <w:color w:val="FF0000"/>
          <w:sz w:val="28"/>
          <w:szCs w:val="32"/>
        </w:rPr>
        <w:t>卷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  <w:r>
        <w:rPr>
          <w:rFonts w:ascii="Times New Roman" w:hAnsi="Times New Roman" w:eastAsia="Times New Roman" w:cs="Times New Roman"/>
          <w:color w:val="FF0000"/>
        </w:rPr>
        <w:t>A</w:t>
      </w:r>
      <w:r>
        <w:rPr>
          <w:rFonts w:ascii="宋体" w:hAnsi="宋体" w:eastAsia="宋体" w:cs="宋体"/>
          <w:color w:val="FF0000"/>
        </w:rPr>
        <w:t>．“典藉”应改为“典籍”，“锲”读“</w:t>
      </w:r>
      <w:r>
        <w:rPr>
          <w:rFonts w:ascii="Times New Roman" w:hAnsi="Times New Roman" w:eastAsia="Times New Roman" w:cs="Times New Roman"/>
          <w:color w:val="FF0000"/>
        </w:rPr>
        <w:t>qiè</w:t>
      </w:r>
      <w:r>
        <w:rPr>
          <w:rFonts w:ascii="宋体" w:hAnsi="宋体" w:eastAsia="宋体" w:cs="宋体"/>
          <w:color w:val="FF0000"/>
        </w:rPr>
        <w:t>”，“迥迥目光”应改为“炯炯目光”；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．“文彩”应改为“文采”，“天娇”应改为“天骄”；</w:t>
      </w:r>
      <w:r>
        <w:rPr>
          <w:rFonts w:ascii="Times New Roman" w:hAnsi="Times New Roman" w:eastAsia="Times New Roman" w:cs="Times New Roman"/>
          <w:color w:val="FF0000"/>
        </w:rPr>
        <w:t>C</w:t>
      </w:r>
      <w:r>
        <w:rPr>
          <w:rFonts w:ascii="宋体" w:hAnsi="宋体" w:eastAsia="宋体" w:cs="宋体"/>
          <w:color w:val="FF0000"/>
        </w:rPr>
        <w:t>．“瞥”读“</w:t>
      </w:r>
      <w:r>
        <w:rPr>
          <w:rFonts w:ascii="Times New Roman" w:hAnsi="Times New Roman" w:eastAsia="Times New Roman" w:cs="Times New Roman"/>
          <w:color w:val="FF0000"/>
        </w:rPr>
        <w:t>piē</w:t>
      </w:r>
      <w:r>
        <w:rPr>
          <w:rFonts w:ascii="宋体" w:hAnsi="宋体" w:eastAsia="宋体" w:cs="宋体"/>
          <w:color w:val="FF0000"/>
        </w:rPr>
        <w:t>”；</w:t>
      </w:r>
      <w:r>
        <w:rPr>
          <w:rFonts w:ascii="Times New Roman" w:hAnsi="Times New Roman" w:eastAsia="Times New Roman" w:cs="Times New Roman"/>
          <w:color w:val="FF0000"/>
        </w:rPr>
        <w:t>D</w:t>
      </w:r>
      <w:r>
        <w:rPr>
          <w:rFonts w:ascii="宋体" w:hAnsi="宋体" w:eastAsia="宋体" w:cs="宋体"/>
          <w:color w:val="FF0000"/>
        </w:rPr>
        <w:t>．完全正确；故选</w:t>
      </w:r>
      <w:r>
        <w:rPr>
          <w:rFonts w:ascii="Times New Roman" w:hAnsi="Times New Roman" w:eastAsia="Times New Roman" w:cs="Times New Roman"/>
          <w:color w:val="FF0000"/>
        </w:rPr>
        <w:t>D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2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．张惶失措——张皇失措；故选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3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宋体" w:hAnsi="宋体" w:eastAsia="宋体" w:cs="宋体"/>
          <w:color w:val="FF0000"/>
        </w:rPr>
        <w:t>．妄自菲薄：过分看轻自己，形容自卑。分析语境可知,谈论东坡文化，要有文化自信，不可轻视自己。成语使用准确。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．风姿绰约：指女子风韵姿态柔美动人。此处使用不当。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宋体" w:hAnsi="宋体" w:eastAsia="宋体" w:cs="宋体"/>
          <w:color w:val="FF0000"/>
        </w:rPr>
        <w:t>．趋之若鹜：比喻很多人争抢着去,含贬义。此处使用不当。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宋体" w:hAnsi="宋体" w:eastAsia="宋体" w:cs="宋体"/>
          <w:color w:val="FF0000"/>
        </w:rPr>
        <w:t>．不孚众望：不能使大家信服，未能符合大家的期望。应改为“不负众望”。故选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4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  <w:r>
        <w:rPr>
          <w:rFonts w:ascii="Times New Roman" w:hAnsi="Times New Roman" w:eastAsia="Times New Roman" w:cs="Times New Roman"/>
          <w:color w:val="FF0000"/>
        </w:rPr>
        <w:t>A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两面对一面，应把“能否”改为“能”，或在“具备”前加“是否”；</w:t>
      </w:r>
      <w:r>
        <w:rPr>
          <w:rFonts w:ascii="Times New Roman" w:hAnsi="Times New Roman" w:eastAsia="Times New Roman" w:cs="Times New Roman"/>
          <w:color w:val="FF0000"/>
        </w:rPr>
        <w:t>C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“一忌上课不可分心”否定词使用不当，应去掉“不可”；</w:t>
      </w:r>
      <w:r>
        <w:rPr>
          <w:rFonts w:ascii="Times New Roman" w:hAnsi="Times New Roman" w:eastAsia="Times New Roman" w:cs="Times New Roman"/>
          <w:color w:val="FF0000"/>
        </w:rPr>
        <w:t>D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“大约”与“左右”语义重复，去掉任意一个即可；故选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5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6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7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8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5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本题考查文言文实词的翻译。实词理解题不完全在于是否记得实词意思，更主要是考你是否会利用上下文进行推测。</w:t>
      </w:r>
      <w:r>
        <w:rPr>
          <w:rFonts w:ascii="Times New Roman" w:hAnsi="Times New Roman" w:eastAsia="Times New Romance" w:cs="Times New Roman"/>
          <w:color w:val="FF0000"/>
        </w:rPr>
        <w:t>A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我撑着一叶小舟。拏：撑（船）。</w:t>
      </w:r>
      <w:r>
        <w:rPr>
          <w:rFonts w:ascii="Times New Roman" w:hAnsi="Times New Roman" w:eastAsia="Times New Romance" w:cs="Times New Roman"/>
          <w:color w:val="FF0000"/>
        </w:rPr>
        <w:t>B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这天初更时分。是：这。</w:t>
      </w:r>
      <w:r>
        <w:rPr>
          <w:rFonts w:ascii="Times New Roman" w:hAnsi="Times New Roman" w:eastAsia="Times New Romance" w:cs="Times New Roman"/>
          <w:color w:val="FF0000"/>
        </w:rPr>
        <w:t>C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给它取名的又是谁呢？名：名词活用作动词，命名。</w:t>
      </w:r>
      <w:r>
        <w:rPr>
          <w:rFonts w:ascii="Times New Roman" w:hAnsi="Times New Roman" w:eastAsia="Times New Romance" w:cs="Times New Roman"/>
          <w:color w:val="FF0000"/>
        </w:rPr>
        <w:t>D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醉翁的情趣不在于喝酒。意：情趣。故选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6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此题考查学生对文言虚词的理解能力。解答此类题，要根据平时的文言词汇积累，结合具体的语境进行解释。作答本题，重点在于文言虚词的积累，同时也可以借助整个句子的意思来判断。</w:t>
      </w:r>
      <w:r>
        <w:rPr>
          <w:rFonts w:ascii="Times New Roman" w:hAnsi="Times New Roman" w:eastAsia="Times New Romance" w:cs="Times New Roman"/>
          <w:color w:val="FF0000"/>
        </w:rPr>
        <w:t>A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代词，代山/宾语前置的标志，结构助词；</w:t>
      </w:r>
      <w:r>
        <w:rPr>
          <w:rFonts w:ascii="Times New Roman" w:hAnsi="Times New Roman" w:eastAsia="Times New Romance" w:cs="Times New Roman"/>
          <w:color w:val="FF0000"/>
        </w:rPr>
        <w:t>B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连词，表顺承；</w:t>
      </w:r>
      <w:r>
        <w:rPr>
          <w:rFonts w:ascii="Times New Roman" w:hAnsi="Times New Roman" w:eastAsia="Times New Romance" w:cs="Times New Roman"/>
          <w:color w:val="FF0000"/>
        </w:rPr>
        <w:t>C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到，介词/向，介词；</w:t>
      </w:r>
      <w:r>
        <w:rPr>
          <w:rFonts w:ascii="Times New Roman" w:hAnsi="Times New Roman" w:eastAsia="Times New Romance" w:cs="Times New Roman"/>
          <w:color w:val="FF0000"/>
        </w:rPr>
        <w:t>D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代词，滁州城/代词，他的。故选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7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本题考查重点句子的翻译，翻译时，要忠于原文，不遗漏、不随意增减内容，译文要通畅。注意重点字词以及常见句式的翻译，以直译为主，意译为辅。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泉水沿着山峰折绕，沿着山路拐弯，有一座亭子像飞鸟展翅似地，飞架在泉上，那就是醉翁亭。回：回环，曲折环绕。翼然：像鸟张开翅膀一样。临：居高而下。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项翻译最完整、关键词解释最准确”，故选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8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本题考查对文章内容的理解。甲文写作者痴迷于天人合一的山水之乐，表现出遗世独立的高洁情怀和不随流俗的生活方式，也流露出在明王朝灭亡以后对故国往事的怀恋。选项</w:t>
      </w:r>
      <w:r>
        <w:rPr>
          <w:rFonts w:ascii="Times New Roman" w:hAnsi="Times New Roman" w:eastAsia="Times New Roman" w:cs="Times New Roman"/>
          <w:color w:val="FF0000"/>
        </w:rPr>
        <w:t>C</w:t>
      </w:r>
      <w:r>
        <w:rPr>
          <w:rFonts w:ascii="宋体" w:hAnsi="宋体" w:eastAsia="宋体" w:cs="宋体"/>
          <w:color w:val="FF0000"/>
        </w:rPr>
        <w:t>说法错误，故选</w:t>
      </w:r>
      <w:r>
        <w:rPr>
          <w:rFonts w:ascii="Times New Roman" w:hAnsi="Times New Roman" w:eastAsia="Times New Roman" w:cs="Times New Roman"/>
          <w:color w:val="FF0000"/>
        </w:rPr>
        <w:t>C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译文：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甲：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宋体"/>
          <w:color w:val="FF0000"/>
        </w:rPr>
      </w:pPr>
      <w:r>
        <w:rPr>
          <w:rFonts w:ascii="楷体" w:hAnsi="楷体" w:eastAsia="楷体" w:cs="宋体"/>
          <w:color w:val="FF0000"/>
        </w:rPr>
        <w:t>崇祯五年十二月，我住在西湖边。大雪接连下了多日，湖中游人全无，连飞鸟的声音都消失了。这天初更时分，我撑着一叶小舟，穿着细毛皮衣，带着火炉，独自前往湖心亭看雪。湖面上冰花一片弥漫，天与云与山与水，浑然一体，白茫茫一片。湖上的影子，只有一道长堤的痕迹，一点湖心亭的轮廓，和我的一叶小舟，舟中的两三粒人影罢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宋体"/>
          <w:color w:val="FF0000"/>
        </w:rPr>
      </w:pPr>
      <w:r>
        <w:rPr>
          <w:rFonts w:ascii="楷体" w:hAnsi="楷体" w:eastAsia="楷体" w:cs="宋体"/>
          <w:color w:val="FF0000"/>
        </w:rPr>
        <w:t>到了湖心亭上，看见有两人铺好毡子，相对而坐，一个童子正把酒炉里的酒烧得滚沸。他们看见我，非常高兴地说：“想不到在湖中还会有您这样有闲情逸致的人！”于是拉着我一同饮酒。我尽力喝了三大杯酒，然后和他们道别。问他们的姓氏，得知他们是金陵人，在此地客居。等到了下船的时候，船夫喃喃地说：“不要说相公您痴，还有像相公您一样痴的人啊！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乙：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宋体"/>
          <w:color w:val="FF0000"/>
        </w:rPr>
      </w:pPr>
      <w:r>
        <w:rPr>
          <w:rFonts w:ascii="楷体" w:hAnsi="楷体" w:eastAsia="楷体" w:cs="宋体"/>
          <w:color w:val="FF0000"/>
        </w:rPr>
        <w:t>环绕滁州的都是山。那西南的几座山峰，树林和山谷尤其优美。一眼望去树木茂盛，又幽深又秀丽的，那是琅琊山。沿着山路走六七里，渐渐听到潺潺的水声，看到流水从两座山峰之间倾泻而出的，那是酿泉。泉水沿着山峰折绕，沿着山路拐弯，有一座亭子像飞鸟展翅似地，飞架在泉上，那就是醉翁亭。建造这亭子的是谁呢？是山上的和尚智仙。给它取名的又是谁呢？太守用自己的别号（醉翁）来命名。太守和他的宾客们来这儿饮酒，只喝一点儿就醉了；而且年纪又最大，所以自号“醉翁”。醉翁的情趣不在于喝酒，而在欣赏山水的美景。欣赏山水美景的乐趣，领会在心里，寄托在酒上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9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（</w:t>
      </w: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宋体" w:hAnsi="宋体" w:eastAsia="宋体" w:cs="宋体"/>
          <w:color w:val="FF0000"/>
        </w:rPr>
        <w:t>）①长风破浪会有时</w:t>
      </w:r>
      <w:r>
        <w:rPr>
          <w:color w:val="FF0000"/>
        </w:rPr>
        <w:t xml:space="preserve">    </w:t>
      </w:r>
      <w:r>
        <w:rPr>
          <w:rFonts w:ascii="宋体" w:hAnsi="宋体" w:eastAsia="宋体" w:cs="宋体"/>
          <w:color w:val="FF0000"/>
        </w:rPr>
        <w:t>②肯将衰朽惜残年；</w:t>
      </w:r>
      <w:r>
        <w:rPr>
          <w:color w:val="FF0000"/>
        </w:rPr>
        <w:t xml:space="preserve">    </w:t>
      </w:r>
      <w:r>
        <w:rPr>
          <w:rFonts w:ascii="宋体" w:hAnsi="宋体" w:eastAsia="宋体" w:cs="宋体"/>
          <w:color w:val="FF0000"/>
        </w:rPr>
        <w:t>③春蚕到死丝方尽</w:t>
      </w:r>
      <w:r>
        <w:rPr>
          <w:color w:val="FF0000"/>
        </w:rPr>
        <w:t xml:space="preserve">    </w:t>
      </w:r>
      <w:r>
        <w:rPr>
          <w:rFonts w:ascii="宋体" w:hAnsi="宋体" w:eastAsia="宋体" w:cs="宋体"/>
          <w:color w:val="FF0000"/>
        </w:rPr>
        <w:t>（</w:t>
      </w:r>
      <w:r>
        <w:rPr>
          <w:rFonts w:ascii="Times New Roman" w:hAnsi="Times New Roman" w:eastAsia="宋体" w:cs="Times New Roman"/>
          <w:color w:val="FF0000"/>
        </w:rPr>
        <w:t>2</w:t>
      </w:r>
      <w:r>
        <w:rPr>
          <w:rFonts w:ascii="宋体" w:hAnsi="宋体" w:eastAsia="宋体" w:cs="宋体"/>
          <w:color w:val="FF0000"/>
        </w:rPr>
        <w:t>）露从今夜白，月是故乡明。有弟皆分散，无家问死生。（杜甫《月夜忆舍弟》）溪云初起日沉阁，山雨欲来风满楼。鸟下绿芜秦苑夕，蝉鸣黄叶汉宫秋。（《咸阳城东楼》）</w:t>
      </w:r>
      <w:r>
        <w:rPr>
          <w:color w:val="FF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  <w:r>
        <w:rPr>
          <w:rFonts w:ascii="宋体" w:hAnsi="宋体" w:eastAsia="宋体" w:cs="宋体"/>
          <w:color w:val="FF0000"/>
        </w:rPr>
        <w:t>本题考查的是对于诗歌的理解和背诵能力。默写题不论分几种类型，都是以记忆、积累为根本的，然后在此基础上加以理解、应用、赏析。解题时一是要看清题目的要求，二是要认真审题，找出合适的诗句，三是答题时不能写错别字。注意“哀朽”“绿芜”“秦苑”等错别字。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0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①引出本文议论的话题：大量</w:t>
      </w:r>
      <w:r>
        <w:rPr>
          <w:rFonts w:ascii="Times New Roman" w:hAnsi="Times New Roman" w:eastAsia="宋体" w:cs="Times New Roman"/>
          <w:color w:val="FF0000"/>
        </w:rPr>
        <w:t>95</w:t>
      </w:r>
      <w:r>
        <w:rPr>
          <w:rFonts w:ascii="宋体" w:hAnsi="宋体" w:eastAsia="宋体" w:cs="宋体"/>
          <w:color w:val="FF0000"/>
        </w:rPr>
        <w:t>后、</w:t>
      </w:r>
      <w:r>
        <w:rPr>
          <w:rFonts w:ascii="Times New Roman" w:hAnsi="Times New Roman" w:eastAsia="宋体" w:cs="Times New Roman"/>
          <w:color w:val="FF0000"/>
        </w:rPr>
        <w:t>00</w:t>
      </w:r>
      <w:r>
        <w:rPr>
          <w:rFonts w:ascii="宋体" w:hAnsi="宋体" w:eastAsia="宋体" w:cs="宋体"/>
          <w:color w:val="FF0000"/>
        </w:rPr>
        <w:t>后对网络流行的一些风向过度迷恋；②作为本文“别在流行中失去自我”这一观点的反面论据；③引发读者的思考，激发读者阅读的兴趣。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11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对比论证。将青年人“随流行而去……任凭人生的主题被一次次冲散，那就会失去专注力和思考力”和“还应该有科学、文化等饱满且值得追寻的日常”进行对比，突出证明了本文的中心论点“青年人应躬耕于自己的人生主题，努力实现价值，别在流行中失去自我”，使观点更加鲜明突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2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这里所“热爱的东西”，是指我们不加选择地终日追逐、深陷其中、不能自拔的网络流行风潮。长此以往，我们会空虚迷茫，满足于感官的刺激，低俗慵懒，从而失去人生的方向、失去自我，磨灭理想和追求。比如许多年轻人沉迷于游戏无法自拔，甚至自虐自残，失去了判断力和正确的价值观，从而迷失了人生的方向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0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考查议论文开头段的作用。议论文中开头段的作用一般是引出论点或分论点。表述形式一般为：引出文章的论点（论题）</w:t>
      </w:r>
      <w:r>
        <w:rPr>
          <w:rFonts w:ascii="Times New Romance" w:hAnsi="Times New Romance" w:eastAsia="Times New Romance" w:cs="Times New Romance"/>
          <w:color w:val="FF0000"/>
        </w:rPr>
        <w:t>+</w:t>
      </w:r>
      <w:r>
        <w:rPr>
          <w:rFonts w:ascii="宋体" w:hAnsi="宋体" w:eastAsia="宋体" w:cs="宋体"/>
          <w:color w:val="FF0000"/>
        </w:rPr>
        <w:t>作为事实或道理论证证明中心论点</w:t>
      </w:r>
      <w:r>
        <w:rPr>
          <w:rFonts w:ascii="Times New Romance" w:hAnsi="Times New Romance" w:eastAsia="Times New Romance" w:cs="Times New Romance"/>
          <w:color w:val="FF0000"/>
        </w:rPr>
        <w:t>+</w:t>
      </w:r>
      <w:r>
        <w:rPr>
          <w:rFonts w:ascii="宋体" w:hAnsi="宋体" w:eastAsia="宋体" w:cs="宋体"/>
          <w:color w:val="FF0000"/>
        </w:rPr>
        <w:t>吸引读者，增强文章的趣味性。注意，只要是议论文中的事实或道理材料，都是用来证眀论点的。选取这些材料的目的就是用来证明论点的，即使用在开头，也不例外。根据这些知识，结合第段内容可知，本文第一段主要通过大量</w:t>
      </w:r>
      <w:r>
        <w:rPr>
          <w:rFonts w:ascii="Times New Roman" w:hAnsi="Times New Roman" w:eastAsia="Times New Romance" w:cs="Times New Roman"/>
          <w:color w:val="FF0000"/>
        </w:rPr>
        <w:t>95</w:t>
      </w:r>
      <w:r>
        <w:rPr>
          <w:rFonts w:ascii="宋体" w:hAnsi="宋体" w:eastAsia="宋体" w:cs="宋体"/>
          <w:color w:val="FF0000"/>
        </w:rPr>
        <w:t>后、</w:t>
      </w:r>
      <w:r>
        <w:rPr>
          <w:rFonts w:ascii="Times New Roman" w:hAnsi="Times New Roman" w:eastAsia="Times New Romance" w:cs="Times New Roman"/>
          <w:color w:val="FF0000"/>
        </w:rPr>
        <w:t>00</w:t>
      </w:r>
      <w:r>
        <w:rPr>
          <w:rFonts w:ascii="宋体" w:hAnsi="宋体" w:eastAsia="宋体" w:cs="宋体"/>
          <w:color w:val="FF0000"/>
        </w:rPr>
        <w:t>后对网络流行的一些风向过度迷恋，从而引出本文的话题；同时又是文中“别在流行中失去自我”这一观点的事实论据。议论文在开头举出事例，首先就可以吸引读者的阅读兴趣，引起读者的思考，从而引出下文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11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考查论证方法的作用。常用论证方法有道理论证、举例论证、对比论证、比喻论证。①举例论证：通过典型事例加以论证，从而使论证更具体、更有说服力。②道理论证：通过讲道理的方式证明论点，使论证更概括、更深入、更有力，更具有权威性。③比喻论证：通过比喻进行证明，使论证生动形象、浅显易懂。④对比论证：对比论证的作用就是突出有力地论证作者所要表达的观点。文章第五段，前一句表述的是青年人在流行中迷失的危害，后一句表述的是青年人不被流行左右，还有其他有益的日常追求的好处，二者形成鲜明的对比，属于对比论证，以此来突出青年人“应躬耕于自己的人生主题，努力实现价值，别在流行中失去自我”中心论点，使论证更有说服力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2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文章重要语句的理解。“毁掉我们的不是我们所憎恨的东西，而恰恰是我们所热爱的东西”运用了引证法。首先要理解“热爱的东西”“毁掉”等重要的词语的内涵，然后考虑整句话对中心论点的意义。结合内容可知，“热爱的东西”在文中是指当前大量年轻人沉迷于网络短视频的低级趣味。“毁掉”是指不加选择、深陷其中、不能自拔，终日沉溺于即时快感中，就会导致“娱乐至死”。网络风潮使我们迷失了人生的方向，人生主题被一次次吹散，不再为实现人生理想而奋斗。许多人都喜欢网络游戏，而恰恰是网络游戏像毒品一样毁掉许多人的前途。作者借这句话倡导年轻人要寻找值得交付的热爱，进一步论证“青年人要躬耕于自己的人生主题，努力实现价值，别在流行中失去自我”这个中心论点。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3</w:t>
      </w:r>
      <w:r>
        <w:rPr>
          <w:rFonts w:hint="eastAsia"/>
          <w:color w:val="FF0000"/>
        </w:rPr>
        <w:t>．例文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rFonts w:hint="eastAsia"/>
          <w:color w:val="FF0000"/>
        </w:rPr>
        <w:t>那一支春天的歌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/>
          <w:color w:val="FF0000"/>
        </w:rPr>
      </w:pPr>
      <w:r>
        <w:rPr>
          <w:rFonts w:hint="eastAsia" w:ascii="楷体" w:hAnsi="楷体" w:eastAsia="楷体"/>
          <w:color w:val="FF0000"/>
        </w:rPr>
        <w:t>春风吹拂着千万条才舒展开带黄色嫩叶的柳丝。青的草，绿的叶，各种色彩鲜艳的花，都像赶集似的聚拢来，形成了光彩夺目的春天。小燕子从南方赶来，唱起一支春天的歌。在这大好的春天里，我们学校开展了关于春天的各项活动，让同学们在愉快而有意义的活动中健康成长。从开学到现在最使我感动的一件事，那就是一位素不相识的小妹妹对于我的帮助，话得从春天说起，那也是一支春天的歌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/>
          <w:color w:val="FF0000"/>
        </w:rPr>
      </w:pPr>
      <w:r>
        <w:rPr>
          <w:rFonts w:hint="eastAsia" w:ascii="楷体" w:hAnsi="楷体" w:eastAsia="楷体"/>
          <w:color w:val="FF0000"/>
        </w:rPr>
        <w:t>记得上一周的星期五，和煦的阳光照耀着大地，学校决定举行一次放风筝比赛。上午听到这个消息后，同学们的欢呼声可想而知。个个糊风筝，制风筝，准备为班级争光。然而天有不测风云，当日风向不定，放风筝活动到了下午听说取消了。同学们失望极了，老师们见此情景是无法解释的。后来天公作美，风儿又恢复了定向，真是天随人意，志在放飞的我们终于赢得了主动，人又有了精神。老师们又经过讨论才决定恢复放风筝活动，同学们闻此喜讯，喜不自胜，径直奔向操场，准备放风筝，为班级争光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/>
          <w:color w:val="FF0000"/>
        </w:rPr>
      </w:pPr>
      <w:r>
        <w:rPr>
          <w:rFonts w:hint="eastAsia" w:ascii="楷体" w:hAnsi="楷体" w:eastAsia="楷体"/>
          <w:color w:val="FF0000"/>
        </w:rPr>
        <w:t>我和几位好友各自拿着风筝来到早已经成为欢乐海洋的操场上，心切的我们下楼梯的速度太快了，东西丢了竟全然不知。就在这时从我后面传来急切的声音：“大姐姐们，请停一停！”我回过头去，一看，原来一位小妹妹手里高举着一根木棒，气喘吁吁地走到我们的面前，对我说：“刚才你下楼梯的速度太快了，从你的风筝袋子里掉下来一根木棒你也不知道，我现在把这根木棒还给你，希望你能为班级争光。”这位小妹妹说完之后，转身就走了，我看着手中的木棒，对着她渐渐远去的背影说：“小妹妹谢谢你，我不会让你失望的，我一定能为班级争光的。”我和几位好朋友到操场上放风筝，当我在放风筝的时候，刚才小妹妹所说的话在我的脑海中萦绕着，像是对我的鼓励，一根木棒、一只风筝能为班级争到光，这似乎是一件小小的事情，但对我来说恰是一件深沉而又感悟很深的事情，如果那位小妹妹不把木棒还给我，我在风筝比赛中又能做些什么？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/>
          <w:color w:val="FF0000"/>
        </w:rPr>
      </w:pPr>
      <w:r>
        <w:rPr>
          <w:rFonts w:hint="eastAsia" w:ascii="楷体" w:hAnsi="楷体" w:eastAsia="楷体"/>
          <w:color w:val="FF0000"/>
        </w:rPr>
        <w:t>春天里的故事真多，特别是在我们的校园里，一个又一个的小雷锋在成长起来，使得春光无限，生机勃勃。我们唱着一支支春天的歌。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解析】本题显然是要从比喻的角度来理解文题。“春天的歌”，春天，指的是美好的环境，“歌”指的是美好的事物。这样一分析，题旨是明确了，是要求写发生在美好社会环境中的美好的人或美好的事，也可以把“春天”就当自然的季节，写在春天里发生的美好的事情，用描写春天的环境来铺垫故事，烘托人物。从这个角度来选材，根据写作要求写写自己的亲身经历，叙述事件的过程，描写生动的场景，表达内心的赞美的情感。注意在文中在点明“春天的歌”，以突出题旨，表现文章语言的生动性和丰富的含义。注意本文不能写景的散文，因为本作文要求明确“请结合自己的生活经历或体验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bCs/>
          <w:color w:val="FF0000"/>
          <w:sz w:val="24"/>
          <w:szCs w:val="28"/>
        </w:rPr>
      </w:pPr>
      <w:r>
        <w:rPr>
          <w:rFonts w:ascii="Times New Roman" w:hAnsi="Times New Roman" w:eastAsia="宋体" w:cs="Times New Roman"/>
          <w:b/>
          <w:bCs/>
          <w:color w:val="FF0000"/>
          <w:sz w:val="24"/>
          <w:szCs w:val="28"/>
        </w:rPr>
        <w:t>B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8"/>
        </w:rPr>
        <w:t>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拟人手法，生动形象地写出桃花开得繁密（多）；或写出桃花娇艳欲滴的美丽。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2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表现了作者的喜爱之情，即惊喜之情。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考查诗句中的语言。“蘸”字运用拟人化的手法，生动形象地写出了桃花开得繁密程度，写出了桃花娇艳欲滴的美丽，表现了诗人看见小船撑出的惊喜心情。答效果时最好答出所表达的感情。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2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考查思想感情。此诗抒发了热爱大自然，喜欢美丽的春天，抒发了作者惊喜的心情。答题时注意从分析诗句入手。比如“双飞燕子几时回”，诗人遇上了在田野中忙着含泥的燕子，马上产生了春天到来的喜悦，不禁突然一问：“双飞的燕子啊，你们是几时回来的？”这一问问得很好，从疑问的语气中表达了当时惊讶和喜悦的心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cs="Times New Roman"/>
          <w:color w:val="FF0000"/>
        </w:rPr>
        <w:t>3</w:t>
      </w:r>
      <w:r>
        <w:rPr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4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（</w:t>
      </w: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宋体" w:hAnsi="宋体" w:eastAsia="宋体" w:cs="宋体"/>
          <w:color w:val="FF0000"/>
        </w:rPr>
        <w:t>）因此我为周维城作传，留给后来修县志的人作参考。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（</w:t>
      </w:r>
      <w:r>
        <w:rPr>
          <w:rFonts w:ascii="Times New Roman" w:hAnsi="Times New Roman" w:eastAsia="宋体" w:cs="Times New Roman"/>
          <w:color w:val="FF0000"/>
        </w:rPr>
        <w:t>2</w:t>
      </w:r>
      <w:r>
        <w:rPr>
          <w:rFonts w:ascii="宋体" w:hAnsi="宋体" w:eastAsia="宋体" w:cs="宋体"/>
          <w:color w:val="FF0000"/>
        </w:rPr>
        <w:t>）一共好几天，救起了若干人，焦翁留他们在铺子里住，给他们东西吃，等洪水平息了，又出旅费送他们回去。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5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周维城待人心胸宽广，为人善良，乐善好施，对父母富有孝心，是一位秉礼守义的商人。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3</w:t>
      </w:r>
      <w:r>
        <w:rPr>
          <w:color w:val="FF0000"/>
        </w:rPr>
        <w:t>．</w:t>
      </w:r>
      <w:r>
        <w:rPr>
          <w:rFonts w:ascii="Times New Roman" w:hAnsi="Times New Roman" w:eastAsia="Times New Romance" w:cs="Times New Roman"/>
          <w:color w:val="FF0000"/>
        </w:rPr>
        <w:t>D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贾：做生意。故选</w:t>
      </w:r>
      <w:r>
        <w:rPr>
          <w:rFonts w:ascii="Times New Roman" w:hAnsi="Times New Roman" w:eastAsia="Times New Romance" w:cs="Times New Roman"/>
          <w:color w:val="FF0000"/>
        </w:rPr>
        <w:t>D</w:t>
      </w:r>
      <w:r>
        <w:rPr>
          <w:rFonts w:ascii="宋体" w:hAnsi="宋体" w:eastAsia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4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对文言句子的理解和翻译能力。翻译文言句子，首先要理解整篇文章的文意，弄清句子前后的语境，做到句不离篇。其次要注意句中的关键字词，要翻译准确，不可遗漏。第三尽量直译，不便直译就要意译，注意特殊句式、通假字、词类的活用、古今异义等问题。第四句子要通顺，语气要连贯，结构要完整，注意句子中省略内容，在不影响句子原意的前提下，可增加少量字词来疏通句子。第（</w:t>
      </w: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宋体" w:hAnsi="宋体" w:eastAsia="宋体" w:cs="宋体"/>
          <w:color w:val="FF0000"/>
        </w:rPr>
        <w:t>）题翻译时要注意：故，因此；传，是动词，为其做传；遗，动词，留给。第（</w:t>
      </w:r>
      <w:r>
        <w:rPr>
          <w:rFonts w:ascii="Times New Roman" w:hAnsi="Times New Roman" w:eastAsia="Times New Romance" w:cs="Times New Roman"/>
          <w:color w:val="FF0000"/>
        </w:rPr>
        <w:t>2</w:t>
      </w:r>
      <w:r>
        <w:rPr>
          <w:rFonts w:ascii="宋体" w:hAnsi="宋体" w:eastAsia="宋体" w:cs="宋体"/>
          <w:color w:val="FF0000"/>
        </w:rPr>
        <w:t>）题翻译时要注意：肆，是名词，店铺；饮食，动词，供给饮食；俟，等待；资，是动词，资助。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5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学生把握文中人物形象的能力。先了解文章内容；再掌握分析人物形象的方法：如人物描写方法，作者对人（事）物的评价，文中人物的身份、地位、经历等；最后结合文中重点段落和句子答题即可。“引父足怀中以卧”“事虽剧，必时时至母所”两句表现周维城对父母的孝敬；“丰急令如故藏，诚勿言”表现了周维城待人心胸宽广，秉礼守义、为人善良的美好德行；“富阳人多称丰能施与好人”表现了周维城的乐善好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参考译文</w:t>
      </w:r>
      <w:r>
        <w:rPr>
          <w:rFonts w:hint="eastAsia" w:ascii="宋体" w:hAnsi="宋体" w:eastAsia="宋体" w:cs="宋体"/>
          <w:color w:val="FF0000"/>
        </w:rPr>
        <w:t>：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Times New Romance"/>
          <w:color w:val="FF0000"/>
        </w:rPr>
      </w:pPr>
      <w:r>
        <w:rPr>
          <w:rFonts w:ascii="楷体" w:hAnsi="楷体" w:eastAsia="楷体" w:cs="宋体"/>
          <w:color w:val="FF0000"/>
        </w:rPr>
        <w:t>嘉庆元年，我游历富阳县，县令恽君请我撰写整理富阳的县志。还没来得及起草，恽君就奉命调任，我也离开了富阳。富阳县的高傅占是个正派人，他告诉我有关周维城的事非常全面具体，所以我为周维城作传记，留给以后修撰县志的人。</w:t>
      </w:r>
      <w:r>
        <w:rPr>
          <w:rFonts w:ascii="楷体" w:hAnsi="楷体" w:eastAsia="楷体" w:cs="Times New Romance"/>
          <w:color w:val="FF0000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Times New Romance"/>
          <w:color w:val="FF0000"/>
        </w:rPr>
      </w:pPr>
      <w:r>
        <w:rPr>
          <w:rFonts w:ascii="楷体" w:hAnsi="楷体" w:eastAsia="楷体" w:cs="宋体"/>
          <w:color w:val="FF0000"/>
        </w:rPr>
        <w:t>周丰，字维城，祖先是绍兴人，几代都是商人，有钱财。父亲名叫重章，因火灾毁坏了他的家，流浪到富阳居住下来。重章是富家子弟，突然贫困，心情压抑烦闷，更加放纵不羁，不过问家中的生计和产业，于是极端困顿，不久死于富阳。周丰在幼年，每当天气寒冷，父亲半夜从外面回来，又没有什么可以吃的，他就总是把父亲的脚抱在怀里。十多岁，父亲已经死了，他学着做生意。一天早晨，有位老人路过他的店铺，和他交谈，认为他奇异出众，立刻把女儿许嫁给他。周丰侍奉母亲，母亲起身、坐下或走路，他常常事先弄明白母亲想要怎样；母亲的饮食他一定要亲眼看过，然后才送到母亲面前。事务虽然繁重，他一定会时时到母亲房里看望问候才离开，离开一会儿，就又会到母亲身边察视。母亲倘有不如意，或者坐着不说话，周丰十分害怕，那心神不安的样子像是无处容身，围着母亲的身旁徘徊不已，不停地呼喊“阿母”，声音悲切依恋。看到母亲的脸色和悦了，才非常欢喜；又呆很长时间，然后再退下去。他在世时的子孙们，说他上床将要睡着时，一定会呼唤“阿母”，快要醒来时，又会同样呼唤，大概是成了习惯，并不是自觉如此……周丰做生意致富，有三个儿子、六个孙子，周丰八十四岁死。</w:t>
      </w:r>
      <w:r>
        <w:rPr>
          <w:rFonts w:ascii="楷体" w:hAnsi="楷体" w:eastAsia="楷体" w:cs="Times New Romance"/>
          <w:color w:val="FF0000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宋体"/>
          <w:color w:val="FF0000"/>
        </w:rPr>
      </w:pPr>
      <w:r>
        <w:rPr>
          <w:rFonts w:ascii="楷体" w:hAnsi="楷体" w:eastAsia="楷体" w:cs="宋体"/>
          <w:color w:val="FF0000"/>
        </w:rPr>
        <w:t>周丰在乡里能施行他的恩德，有长者那谨慎宽厚的风度和行为。曾有个和他一起做生意的人要回家乡去，周丰已经资助了他旅途费用。后来有人检点那人的行李，发现有周丰店铺里的货物。就来告诉周丰，周丰赶紧叮嘱让货物原封不动，告诫不要把这事传出去。那合伙做生意的人来了，他像以前一样对待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宋体"/>
          <w:color w:val="FF0000"/>
        </w:rPr>
      </w:pPr>
      <w:r>
        <w:rPr>
          <w:rFonts w:ascii="楷体" w:hAnsi="楷体" w:eastAsia="楷体" w:cs="宋体"/>
          <w:color w:val="FF0000"/>
        </w:rPr>
        <w:t>高傅占告诉说：“富阳人大多称赞周丰能够施舍帮助别人。可是周丰曾经说：‘我比不上吴翁和焦翁。’”吴翁是徽州人，在富阳做生意。每到年终，他夜里怀揣金钱走街过巷，看见贫寒的人家，就默默地把钱放在门洞里，不让别人知道。焦翁是江宁人，带了三百两银子到富阳做买卖。当时洪水暴发，焦翁急忙呼喊打渔的人，说谁救起一个人，就给他一两银子。一共好几天，救起了若干人，焦翁留他们在铺子里住，给他们东西吃，等洪水平息了，又出旅费送他们回去，三百两银子全部用完了。这两位老翁，如今向富阳人打听，谁也不知道他们。周丰又说过：“我这辈子感激岳父了解我。”呜呼！街市里巷的平民中间，原本不缺少有德行的士君子啊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 w:eastAsia="宋体" w:cs="宋体"/>
          <w:color w:val="FF0000"/>
        </w:rPr>
        <w:t>李逵</w:t>
      </w:r>
      <w:r>
        <w:rPr>
          <w:color w:val="FF0000"/>
        </w:rPr>
        <w:t xml:space="preserve">    </w:t>
      </w:r>
      <w:r>
        <w:rPr>
          <w:rFonts w:ascii="宋体" w:hAnsi="宋体" w:eastAsia="宋体" w:cs="宋体"/>
          <w:color w:val="FF0000"/>
        </w:rPr>
        <w:t>鲁智深</w:t>
      </w:r>
      <w:r>
        <w:rPr>
          <w:color w:val="FF0000"/>
        </w:rPr>
        <w:t xml:space="preserve">    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李逵粗鲁憨直，简单率真，没文化没教养；鲁智深粗中有细，豁达明理，有教养有见识。</w: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宋体" w:cs="Times New Roman"/>
          <w:color w:val="FF0000"/>
        </w:rPr>
        <w:t>6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Times New Roman" w:hAnsi="Times New Roman" w:eastAsia="Times New Romance" w:cs="Times New Roman"/>
          <w:color w:val="FF0000"/>
        </w:rPr>
        <w:t>A</w:t>
      </w:r>
      <w:r>
        <w:rPr>
          <w:rFonts w:ascii="宋体" w:hAnsi="宋体" w:eastAsia="宋体" w:cs="宋体"/>
          <w:color w:val="FF0000"/>
        </w:rPr>
        <w:t>句语出《水浒传》第三十八回。戴宗向宋江介绍李逵，李逵开口便道：</w:t>
      </w:r>
      <w:r>
        <w:rPr>
          <w:rFonts w:ascii="Times New Romance" w:hAnsi="Times New Romance" w:eastAsia="Times New Romance" w:cs="Times New Romance"/>
          <w:color w:val="FF0000"/>
        </w:rPr>
        <w:t>“</w:t>
      </w:r>
      <w:r>
        <w:rPr>
          <w:rFonts w:ascii="宋体" w:hAnsi="宋体" w:eastAsia="宋体" w:cs="宋体"/>
          <w:color w:val="FF0000"/>
        </w:rPr>
        <w:t>这黑汉子是谁？</w:t>
      </w:r>
      <w:r>
        <w:rPr>
          <w:rFonts w:ascii="Times New Romance" w:hAnsi="Times New Romance" w:eastAsia="Times New Romance" w:cs="Times New Romance"/>
          <w:color w:val="FF0000"/>
        </w:rPr>
        <w:t>”</w:t>
      </w:r>
      <w:r>
        <w:rPr>
          <w:rFonts w:ascii="宋体" w:hAnsi="宋体" w:eastAsia="宋体" w:cs="宋体"/>
          <w:color w:val="FF0000"/>
        </w:rPr>
        <w:t>直接说出自己对宋江的印象，毫不掩饰。当确认是宋江时，拍手叫道：</w:t>
      </w:r>
      <w:r>
        <w:rPr>
          <w:rFonts w:ascii="Times New Romance" w:hAnsi="Times New Romance" w:eastAsia="Times New Romance" w:cs="Times New Romance"/>
          <w:color w:val="FF0000"/>
        </w:rPr>
        <w:t>“</w:t>
      </w:r>
      <w:r>
        <w:rPr>
          <w:rFonts w:ascii="宋体" w:hAnsi="宋体" w:eastAsia="宋体" w:cs="宋体"/>
          <w:color w:val="FF0000"/>
        </w:rPr>
        <w:t>我那爷！你何不早说些个，也教铁牛欢喜！</w:t>
      </w:r>
      <w:r>
        <w:rPr>
          <w:rFonts w:ascii="Times New Romance" w:hAnsi="Times New Romance" w:eastAsia="Times New Romance" w:cs="Times New Romance"/>
          <w:color w:val="FF0000"/>
        </w:rPr>
        <w:t>”</w:t>
      </w:r>
      <w:r>
        <w:rPr>
          <w:rFonts w:ascii="宋体" w:hAnsi="宋体" w:eastAsia="宋体" w:cs="宋体"/>
          <w:color w:val="FF0000"/>
        </w:rPr>
        <w:t>直言自己对宋江崇敬之情，直爽率直的性格表露无遗。</w:t>
      </w:r>
      <w:r>
        <w:rPr>
          <w:rFonts w:ascii="Times New Roman" w:hAnsi="Times New Roman" w:eastAsia="Times New Romance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句语出《水浒传》第五十七回，是鲁达第一次见到宋江时说的话，鲁达的话则既符合他的和尚身份，又显示出粗豪爽直的性格。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宋体" w:cs="Times New Roman"/>
          <w:color w:val="FF0000"/>
        </w:rPr>
        <w:t>7</w:t>
      </w:r>
      <w:r>
        <w:rPr>
          <w:rFonts w:hint="eastAsia" w:ascii="宋体" w:hAnsi="宋体" w:eastAsia="宋体" w:cs="宋体"/>
          <w:color w:val="FF0000"/>
        </w:rPr>
        <w:t>．</w:t>
      </w:r>
      <w:r>
        <w:rPr>
          <w:rFonts w:ascii="宋体" w:hAnsi="宋体" w:eastAsia="宋体" w:cs="宋体"/>
          <w:color w:val="FF0000"/>
        </w:rPr>
        <w:t>两人性格的不同点：①李逵粗鲁憨直，简单率真，没文化没教养。例如李逵初见宋江, 他张口便问“那黑汉子是谁？”他同人说话，常常带一个“鸟</w:t>
      </w:r>
      <w:r>
        <w:rPr>
          <w:rFonts w:ascii="Times New Romance" w:hAnsi="Times New Romance" w:eastAsia="Times New Romance" w:cs="Times New Romance"/>
          <w:color w:val="FF0000"/>
        </w:rPr>
        <w:t>”</w:t>
      </w:r>
      <w:r>
        <w:rPr>
          <w:rFonts w:ascii="宋体" w:hAnsi="宋体" w:eastAsia="宋体" w:cs="宋体"/>
          <w:color w:val="FF0000"/>
        </w:rPr>
        <w:t>字，可见他缺少教养。又如他最常挂在嘴边的词，就是“快活”! 他生割了黄文炳后称“吃我割得快活”，他屠了扈三娘一家后道“吃我杀得快活”。可见李逵行事几乎全凭“快活”二字，少理性，无算计，率性而为。②鲁智深粗中有细，豁达明理，有教养有见识。例如鲁智深惩治郑屠，不是一到就动手，而是采取先激后打的策略；不料失手打死，面对意外，他随机应变，遇险不惊，他假意道：“这厮诈死，洒家和你慢慢理会。”“一头骂，一头大踏步走了。”鲁达这些行为，充分体现了他勇而有谋，胆大心细的性格。又如梁山义军在攻打东昌府时，鲁智深曾被张清一石子打得头破血流，后来东昌府破，张清被擒，表示愿意归顺梁山，鲁智深气得迳奔来要打张清，但在宋江痛陈利害后，他没有这样做，以后鲁智深和张清也没有因此事结仇而互相算计。从这里可以看出鲁智深是个豁达明理的人，不会斤斤计较。又如从他第一次见到宋江时说的话“无缘不曾拜会，今日且喜认得阿哥”等可以看出鲁达有教养有见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8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作者三次写了母亲的“讪然”。第⑤段和第⑨段（前两次）写母亲的“讪然”，表现了她无力改变贫困生活的痛苦愧疚自责和无奈心理，体现了母爱的厚重无私；第</w:t>
      </w:r>
      <w:r>
        <w:rPr>
          <w:rFonts w:ascii="Cambria Math" w:hAnsi="Cambria Math" w:eastAsia="Cambria Math" w:cs="Cambria Math"/>
          <w:color w:val="FF0000"/>
        </w:rPr>
        <w:t>⑬</w:t>
      </w:r>
      <w:r>
        <w:rPr>
          <w:rFonts w:ascii="宋体" w:hAnsi="宋体" w:eastAsia="宋体" w:cs="宋体"/>
          <w:color w:val="FF0000"/>
        </w:rPr>
        <w:t>段（第三次）写母亲的“讪然”，表现了母亲对我们的牵挂。（这样反复写，突出了母亲良善慈蔼、朴实无私、传统的乡村妇女形象，表达“我”对母亲的理解、感恩和爱戴。）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9</w:t>
      </w:r>
      <w:r>
        <w:rPr>
          <w:color w:val="FF0000"/>
        </w:rPr>
        <w:t>．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宋体" w:hAnsi="宋体" w:eastAsia="宋体" w:cs="宋体"/>
          <w:color w:val="FF0000"/>
        </w:rPr>
        <w:t>运用了比喻的修辞手法，把“混着香味的炊烟”比作“抒情的花朵”（运用通感的修辞手法，将视觉和听觉互通，炊烟也有了声音，生动地写出了“我们”的欢快与激动），该句形象地写出了炊烟带给“我们”的温情，表现了“我和妹妹”下午放学回家时看到炊烟的欢快与激动。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宋体" w:hAnsi="宋体" w:eastAsia="宋体" w:cs="宋体"/>
          <w:color w:val="FF0000"/>
        </w:rPr>
        <w:t>“灿亮”，形容光亮耀眼，这里用作动词，有照耀闪亮之意（也可以答：使我们的眼睛发光、脸庞发亮）。用词生动鲜活，形象地写出了饥饿的“我和妹妹”，闻到炊烟里的香甜味道而精神振作、神采奕奕的欢乐情状。（运用了通感的修辞，将视觉、味觉、触觉互通，这样，炊烟也有了味道和温度，突出了作者当时那种温馨、愉悦之感。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0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①内容上：描绘出农村母亲辛苦操劳、守望盼归的感人画面。②结构上：开门见山，点明文章的中心——表达对慈祥母亲的爱；引出下文对母亲的叙写；紧扣题目“总与一缕炊烟有关”，起到了开篇点题的作用。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11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①“慈蔼而伟大”，指贫困年代里，那种无法让孩子吃饱而心怀愧疚、牺牲自我、承忍痛苦的母爱，弥足珍贵，愈显伟大，表达的是“我”对母亲的感恩、爱戴和怀念；句中的“母亲”，既指所有传统、朴实、贫困而又慈蔼谦卑自责农村母亲，又象征了贫困却朴素、传统的乡村生活；“消失”指的是时代变化带来的乡村传统文明的消减。②现代社会，人们生活富裕了，但对母爱、对生活的理解体悟却简单粗浅了，情感也缺乏厚度；表现了作者对乡村传统文明逐渐消失的忧思，抒发了对传统朴素温馨乡村生活的怀念之情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8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学生对记叙文中富有表现力的词语的赏析能力。记叙类文章常用有较强表现力的词语来表现人物性格或景物特征，赏析时应扣住词义，准确理解语言环境中词语在表现人物特点、景物特征中的具体作用，体会其用语精妙之处。“讪然”是不好意思，难为情的样子。在文中前两次写母亲的“讪然”，表现了她无力改变贫困生活的痛苦愧疚自责和无奈心理，体现了母爱的厚重无私；第三次写母亲的“讪然”，表现了母亲对我们的牵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cs="Times New Roman"/>
          <w:color w:val="FF0000"/>
        </w:rPr>
        <w:t>9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学生对句子的赏析能力。赏析句子要依据句子本身的特点去分析，可以从三个方面着手分析。首先要看句子是否使用修辞手法，如果使用了修辞手法就要依据各个修辞手法的作用进行具体的分析；第二如果没有使用修辞方法，就要看看是否使用了特殊的表现手法，比如对比，象征等，有就依据各个表现手法的作用进行分析；第三如果都没有，我们就要从句子里面有特色的词语去分析，比如一系列动词的使用，一系列四字短语的使用等方面去分析，这三点是最常见的，要能够掌握住。（</w:t>
      </w: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宋体" w:hAnsi="宋体" w:eastAsia="宋体" w:cs="宋体"/>
          <w:color w:val="FF0000"/>
        </w:rPr>
        <w:t>）可以从修辞角度赏析，采用了比喻修辞，指出本体和喻体。然后写出表达效果和表达的情感。（</w:t>
      </w:r>
      <w:r>
        <w:rPr>
          <w:rFonts w:ascii="Times New Roman" w:hAnsi="Times New Roman" w:eastAsia="宋体" w:cs="Times New Roman"/>
          <w:color w:val="FF0000"/>
        </w:rPr>
        <w:t>2</w:t>
      </w:r>
      <w:r>
        <w:rPr>
          <w:rFonts w:ascii="宋体" w:hAnsi="宋体" w:eastAsia="宋体" w:cs="宋体"/>
          <w:color w:val="FF0000"/>
        </w:rPr>
        <w:t>）可以从用词角度赏析。如词类活用，“灿亮”，是形容词，形容光亮耀眼，这里用作动词，有照耀闪亮之意。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0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学生对记叙文中句子作用的理解能力。要求学生从内容和结构两方面分析作用。用在记叙文开头的句子起到如下作用：开篇点题；总结全文；引起下文，为下文做铺垫；设置悬念，引起读者的阅读兴趣。第（</w:t>
      </w: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宋体" w:hAnsi="宋体" w:eastAsia="宋体" w:cs="宋体"/>
          <w:color w:val="FF0000"/>
        </w:rPr>
        <w:t>）段描绘了农村母亲辛苦操劳、守望盼归的感人画面，点明文章的中心，引出下文对母亲的叙写，紧扣题目，起到了开篇点题的作用。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11</w:t>
      </w:r>
      <w:r>
        <w:rPr>
          <w:color w:val="FF0000"/>
        </w:rPr>
        <w:t>．</w:t>
      </w:r>
      <w:r>
        <w:rPr>
          <w:rFonts w:ascii="宋体" w:hAnsi="宋体" w:eastAsia="宋体" w:cs="宋体"/>
          <w:color w:val="FF0000"/>
        </w:rPr>
        <w:t>本题考查学生理解文章语句含义的能力。解答此类题时，一定要结合具体的语言环境，也就是文章的整体，仔细体味推敲，透过语言的表象去揣摩领悟其中的深意。结合“听到这歌声，都恍惚觉得，有一缕缕绵缠的炊烟，在眼前袅袅地飘升起来，与夕阳、晚霞、风和过去的岁月融在一起。”来理解，“慈蔼而伟大”，指贫困年代里的母爱，弥足珍贵，愈显伟大，表达“我”对母亲的感恩、爱戴和怀念；结合“眼睛里，也禁不住一阵灼痛、潮润，仿佛正被那烟火熏燎着。”分析，“消失”指的是人们生活富裕了，但对母爱、对生活的理解体悟却简单粗浅了，表现了作者对乡村传统文明的怀念和对其逐渐消失的忧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>2</w:t>
      </w:r>
      <w:r>
        <w:rPr>
          <w:rFonts w:hint="eastAsia"/>
          <w:color w:val="FF0000"/>
        </w:rPr>
        <w:t>．</w:t>
      </w:r>
      <w:r>
        <w:rPr>
          <w:color w:val="FF0000"/>
        </w:rPr>
        <w:t>．</w:t>
      </w:r>
      <w:r>
        <w:rPr>
          <w:rFonts w:hint="eastAsia"/>
          <w:color w:val="FF0000"/>
        </w:rPr>
        <w:t>（</w:t>
      </w:r>
      <w:r>
        <w:rPr>
          <w:rFonts w:ascii="Times New Roman" w:hAnsi="Times New Roman" w:eastAsia="EU-B1" w:cs="Times New Roman"/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rFonts w:ascii="宋体" w:hAnsi="宋体" w:eastAsia="宋体" w:cs="宋体"/>
          <w:color w:val="FF0000"/>
        </w:rPr>
        <w:t>活动一　元宵节　清明节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（</w:t>
      </w:r>
      <w:r>
        <w:rPr>
          <w:rFonts w:ascii="Times New Roman" w:hAnsi="Times New Roman" w:eastAsia="宋体" w:cs="Times New Roman"/>
          <w:color w:val="FF0000"/>
        </w:rPr>
        <w:t>2</w:t>
      </w:r>
      <w:r>
        <w:rPr>
          <w:rFonts w:hint="eastAsia" w:ascii="宋体" w:hAnsi="宋体" w:eastAsia="宋体" w:cs="宋体"/>
          <w:color w:val="FF0000"/>
        </w:rPr>
        <w:t>）</w:t>
      </w:r>
      <w:r>
        <w:rPr>
          <w:rFonts w:ascii="宋体" w:hAnsi="宋体" w:eastAsia="宋体" w:cs="宋体"/>
          <w:color w:val="FF0000"/>
        </w:rPr>
        <w:t>活动二　现象：传统民俗文化在不断丧失，越来越多的人崇尚西方文化。原因：①媒体宣传不够；②有关部门没有定期组织相关的活动；③西方文化的影响；④审美价值的多元化。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（</w:t>
      </w:r>
      <w:r>
        <w:rPr>
          <w:rFonts w:ascii="Times New Roman" w:hAnsi="Times New Roman" w:eastAsia="宋体" w:cs="Times New Roman"/>
          <w:color w:val="FF0000"/>
        </w:rPr>
        <w:t>3</w:t>
      </w:r>
      <w:r>
        <w:rPr>
          <w:rFonts w:hint="eastAsia" w:ascii="宋体" w:hAnsi="宋体" w:eastAsia="宋体" w:cs="宋体"/>
          <w:color w:val="FF0000"/>
        </w:rPr>
        <w:t>）</w:t>
      </w:r>
      <w:r>
        <w:rPr>
          <w:rFonts w:ascii="宋体" w:hAnsi="宋体" w:eastAsia="宋体" w:cs="宋体"/>
          <w:color w:val="FF0000"/>
        </w:rPr>
        <w:t>活动三　示例：中国“申遗”活动，虽然迟于韩国，但意义重大：①与国际接轨，让更多的外国人了解中国、认识中国、欣赏中国；②集中体现了中华民族的传统文化精神，充分展示了民众的想象力和创造力；③有利于民族文化的传承、民族精神的发扬；④有利于亲情、乡情、民族情感的培养；⑤有利于构建和谐社会，增强民族的凝聚力；⑥有利于丰富百姓的文化生活等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  <w:r>
        <w:rPr>
          <w:rFonts w:ascii="宋体" w:hAnsi="宋体" w:eastAsia="宋体" w:cs="宋体"/>
          <w:color w:val="FF0000"/>
        </w:rPr>
        <w:t>本题考查学生的综合性学习能力。综合性学习主要体现为语文知识、语文能力的综合运用、语文课程与其他课程的沟通、书本学习与实践活动的紧密结合。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活动一：“元夕玉烛千门乐，宵月花灯万户明”这幅对联写的是元宵节。“携手接队放风筝，怀亲垂泪烧纸钱”，纪念过世亲人的是清明节。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活动二：本则材料写青少年对传统节日不了解，却人热衷于过圣诞节、情人节等西方节日。这是多方面的原因造成的，例如：媒体宣传不够，相关活动较少，导致人们生疏．同时也是西方文化影响，审美多元化的结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t>活动三：本道题考查学生的口语交际能力，要求学生针对中国申报端午节为“人类非物质文化遗产代表作”发表看法，可以具体谈中国这样做的重要意义。例如：与国际接轨，让更多的外国人了解中国、认识中国、欣赏中国，有利于民族文化的传承、民族精神的发扬等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textAlignment w:val="center"/>
        <w:rPr>
          <w:rFonts w:ascii="Times New Roman" w:eastAsia="宋体"/>
          <w:szCs w:val="21"/>
        </w:rPr>
      </w:pPr>
    </w:p>
    <w:sectPr>
      <w:footerReference r:id="rId3" w:type="default"/>
      <w:pgSz w:w="11906" w:h="16838"/>
      <w:pgMar w:top="1417" w:right="1077" w:bottom="1417" w:left="1077" w:header="850" w:footer="992" w:gutter="0"/>
      <w:cols w:space="425" w:num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EU-B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altName w:val="Segoe Prin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415" w:firstLineChars="1150"/>
      <w:textAlignment w:val="center"/>
      <w:rPr>
        <w:color w:val="000000"/>
        <w:szCs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 descr="学科网(www.zxxk.com)--教育资源门户，提供试题试卷、教案、课件、教学论文、素材等各类教学资源库下载，还有大量丰富的教学资讯！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alt="学科网(www.zxxk.com)--教育资源门户，提供试题试卷、教案、课件、教学论文、素材等各类教学资源库下载，还有大量丰富的教学资讯！" style="position:absolute;left:0pt;margin-top:0pt;height:11.75pt;width:4.55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uXSKN0QAAAAIBAAAPAAAAAAAAAAEAIAAAACIAAABkcnMvZG93bnJldi54bWxQSwECFAAUAAAA&#10;CACHTuJAluC3aKACAABeBAAADgAAAAAAAAABACAAAAAgAQAAZHJzL2Uyb0RvYy54bWxQSwUGAAAA&#10;AAYABgBZAQAAMgY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DF32C2"/>
    <w:multiLevelType w:val="singleLevel"/>
    <w:tmpl w:val="91DF32C2"/>
    <w:lvl w:ilvl="0" w:tentative="0">
      <w:start w:val="6"/>
      <w:numFmt w:val="decimal"/>
      <w:suff w:val="nothing"/>
      <w:lvlText w:val="%1．"/>
      <w:lvlJc w:val="left"/>
    </w:lvl>
  </w:abstractNum>
  <w:abstractNum w:abstractNumId="1">
    <w:nsid w:val="A130934E"/>
    <w:multiLevelType w:val="singleLevel"/>
    <w:tmpl w:val="A130934E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B7637DFB"/>
    <w:multiLevelType w:val="singleLevel"/>
    <w:tmpl w:val="B7637D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E5FDCEE"/>
    <w:multiLevelType w:val="singleLevel"/>
    <w:tmpl w:val="DE5FDC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2033257"/>
    <w:multiLevelType w:val="singleLevel"/>
    <w:tmpl w:val="F20332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1EB2"/>
    <w:rsid w:val="0001360E"/>
    <w:rsid w:val="00041561"/>
    <w:rsid w:val="00051F46"/>
    <w:rsid w:val="000B19AE"/>
    <w:rsid w:val="000D38AA"/>
    <w:rsid w:val="000D7007"/>
    <w:rsid w:val="000E4A0D"/>
    <w:rsid w:val="00146953"/>
    <w:rsid w:val="001F431D"/>
    <w:rsid w:val="002036F5"/>
    <w:rsid w:val="002141CF"/>
    <w:rsid w:val="0027067E"/>
    <w:rsid w:val="002771D2"/>
    <w:rsid w:val="002E56FE"/>
    <w:rsid w:val="00363227"/>
    <w:rsid w:val="0040402F"/>
    <w:rsid w:val="0047331D"/>
    <w:rsid w:val="00486104"/>
    <w:rsid w:val="004E4877"/>
    <w:rsid w:val="0056487D"/>
    <w:rsid w:val="006E406D"/>
    <w:rsid w:val="0076507B"/>
    <w:rsid w:val="0085328A"/>
    <w:rsid w:val="009035F2"/>
    <w:rsid w:val="00907EC3"/>
    <w:rsid w:val="00913910"/>
    <w:rsid w:val="009A2F20"/>
    <w:rsid w:val="00B205AE"/>
    <w:rsid w:val="00BF2518"/>
    <w:rsid w:val="00BF4AD7"/>
    <w:rsid w:val="00C166B7"/>
    <w:rsid w:val="00C2613D"/>
    <w:rsid w:val="00C32473"/>
    <w:rsid w:val="00C802BC"/>
    <w:rsid w:val="00CB3263"/>
    <w:rsid w:val="00CD4680"/>
    <w:rsid w:val="00DD0D58"/>
    <w:rsid w:val="00EC70A6"/>
    <w:rsid w:val="00EF0887"/>
    <w:rsid w:val="23743FDC"/>
    <w:rsid w:val="23A22659"/>
    <w:rsid w:val="41DD7B8F"/>
    <w:rsid w:val="644D5768"/>
    <w:rsid w:val="6795397D"/>
    <w:rsid w:val="6B916C30"/>
    <w:rsid w:val="74DB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4</Pages>
  <Words>2513</Words>
  <Characters>14326</Characters>
  <Lines>119</Lines>
  <Paragraphs>33</Paragraphs>
  <TotalTime>1</TotalTime>
  <ScaleCrop>false</ScaleCrop>
  <LinksUpToDate>false</LinksUpToDate>
  <CharactersWithSpaces>16806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2020-04-09T07:26:00Z</dcterms:created>
  <dc:creator>学科网(Zxxk.Com)</dc:creator>
  <cp:lastModifiedBy>玉垒成龙</cp:lastModifiedBy>
  <dcterms:modified xsi:type="dcterms:W3CDTF">2020-05-09T10:25:03Z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