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line="360" w:lineRule="auto"/>
        <w:jc w:val="center"/>
        <w:textAlignment w:val="center"/>
        <w:rPr>
          <w:b/>
          <w:bCs/>
          <w:sz w:val="36"/>
          <w:szCs w:val="36"/>
        </w:rPr>
      </w:pPr>
      <w:r>
        <w:rPr>
          <w:rFonts w:ascii="Times New Roman" w:hAnsi="Times New Roman" w:cs="Times New Roman"/>
          <w:b/>
          <w:bCs/>
          <w:sz w:val="36"/>
          <w:szCs w:val="36"/>
        </w:rPr>
        <w:drawing>
          <wp:anchor distT="0" distB="0" distL="114300" distR="114300" simplePos="0" relativeHeight="251658240" behindDoc="0" locked="0" layoutInCell="1" allowOverlap="1">
            <wp:simplePos x="0" y="0"/>
            <wp:positionH relativeFrom="page">
              <wp:posOffset>11849100</wp:posOffset>
            </wp:positionH>
            <wp:positionV relativeFrom="topMargin">
              <wp:posOffset>10769600</wp:posOffset>
            </wp:positionV>
            <wp:extent cx="419100" cy="304800"/>
            <wp:effectExtent l="0" t="0" r="0" b="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6"/>
                    <a:stretch>
                      <a:fillRect/>
                    </a:stretch>
                  </pic:blipFill>
                  <pic:spPr>
                    <a:xfrm>
                      <a:off x="0" y="0"/>
                      <a:ext cx="419100" cy="304800"/>
                    </a:xfrm>
                    <a:prstGeom prst="rect">
                      <a:avLst/>
                    </a:prstGeom>
                  </pic:spPr>
                </pic:pic>
              </a:graphicData>
            </a:graphic>
          </wp:anchor>
        </w:drawing>
      </w:r>
      <w:r>
        <w:rPr>
          <w:rFonts w:ascii="Times New Roman" w:hAnsi="Times New Roman" w:cs="Times New Roman"/>
          <w:b/>
          <w:bCs/>
          <w:sz w:val="36"/>
          <w:szCs w:val="36"/>
        </w:rPr>
        <w:t>2020</w:t>
      </w:r>
      <w:r>
        <w:rPr>
          <w:rFonts w:hint="eastAsia"/>
          <w:b/>
          <w:bCs/>
          <w:sz w:val="36"/>
          <w:szCs w:val="36"/>
        </w:rPr>
        <w:t>年四川成都市中考语文全真模拟卷（五）</w:t>
      </w:r>
    </w:p>
    <w:p>
      <w:pPr>
        <w:wordWrap w:val="0"/>
        <w:spacing w:line="360" w:lineRule="auto"/>
        <w:jc w:val="center"/>
        <w:textAlignment w:val="center"/>
        <w:rPr>
          <w:b/>
          <w:bCs/>
          <w:sz w:val="32"/>
          <w:szCs w:val="32"/>
        </w:rPr>
      </w:pPr>
      <w:r>
        <w:rPr>
          <w:rFonts w:ascii="Times New Roman" w:hAnsi="Times New Roman" w:cs="Times New Roman"/>
          <w:b/>
          <w:bCs/>
          <w:sz w:val="32"/>
          <w:szCs w:val="32"/>
        </w:rPr>
        <w:t>A</w:t>
      </w:r>
      <w:r>
        <w:rPr>
          <w:rFonts w:hint="eastAsia"/>
          <w:b/>
          <w:bCs/>
          <w:sz w:val="32"/>
          <w:szCs w:val="32"/>
        </w:rPr>
        <w:t>卷（共</w:t>
      </w:r>
      <w:r>
        <w:rPr>
          <w:rFonts w:ascii="Times New Roman" w:hAnsi="Times New Roman" w:cs="Times New Roman"/>
          <w:b/>
          <w:bCs/>
          <w:sz w:val="32"/>
          <w:szCs w:val="32"/>
        </w:rPr>
        <w:t>100</w:t>
      </w:r>
      <w:r>
        <w:rPr>
          <w:rFonts w:hint="eastAsia"/>
          <w:b/>
          <w:bCs/>
          <w:sz w:val="32"/>
          <w:szCs w:val="32"/>
        </w:rPr>
        <w:t>分）</w:t>
      </w:r>
    </w:p>
    <w:p/>
    <w:p>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第I卷（选择题，共</w:t>
      </w:r>
      <w:r>
        <w:rPr>
          <w:rFonts w:ascii="Times New Roman" w:hAnsi="Times New Roman" w:cs="Times New Roman" w:eastAsiaTheme="majorEastAsia"/>
          <w:b/>
          <w:sz w:val="24"/>
          <w:szCs w:val="24"/>
        </w:rPr>
        <w:t>24</w:t>
      </w:r>
      <w:r>
        <w:rPr>
          <w:rFonts w:hint="eastAsia" w:asciiTheme="majorEastAsia" w:hAnsiTheme="majorEastAsia" w:eastAsiaTheme="majorEastAsia"/>
          <w:b/>
          <w:sz w:val="24"/>
          <w:szCs w:val="24"/>
        </w:rPr>
        <w:t>分)</w:t>
      </w:r>
    </w:p>
    <w:p>
      <w:pPr>
        <w:numPr>
          <w:ilvl w:val="0"/>
          <w:numId w:val="1"/>
        </w:numPr>
        <w:rPr>
          <w:bCs/>
        </w:rPr>
      </w:pPr>
      <w:r>
        <w:rPr>
          <w:rFonts w:hint="eastAsia"/>
          <w:bCs/>
        </w:rPr>
        <w:t>基础知识（每小题</w:t>
      </w:r>
      <w:r>
        <w:rPr>
          <w:rFonts w:ascii="Times New Roman" w:hAnsi="Times New Roman" w:cs="Times New Roman"/>
          <w:bCs/>
        </w:rPr>
        <w:t>3</w:t>
      </w:r>
      <w:r>
        <w:rPr>
          <w:rFonts w:hint="eastAsia"/>
          <w:bCs/>
        </w:rPr>
        <w:t>分，共</w:t>
      </w:r>
      <w:r>
        <w:rPr>
          <w:rFonts w:ascii="Times New Roman" w:hAnsi="Times New Roman" w:cs="Times New Roman"/>
          <w:bCs/>
        </w:rPr>
        <w:t>12</w:t>
      </w:r>
      <w:r>
        <w:rPr>
          <w:rFonts w:hint="eastAsia"/>
          <w:bCs/>
        </w:rPr>
        <w:t>分）</w:t>
      </w:r>
    </w:p>
    <w:p>
      <w:pPr>
        <w:spacing w:line="360" w:lineRule="auto"/>
        <w:jc w:val="left"/>
        <w:textAlignment w:val="center"/>
        <w:rPr>
          <w:rFonts w:ascii="宋体" w:hAnsi="宋体" w:eastAsia="宋体" w:cs="宋体"/>
        </w:rPr>
      </w:pPr>
      <w:r>
        <w:rPr>
          <w:rFonts w:ascii="Times New Roman" w:hAnsi="Times New Roman" w:cs="Times New Roman"/>
        </w:rPr>
        <w:t>1</w:t>
      </w:r>
      <w:r>
        <w:t>．</w:t>
      </w:r>
      <w:r>
        <w:rPr>
          <w:rFonts w:ascii="宋体" w:hAnsi="宋体" w:eastAsia="宋体" w:cs="宋体"/>
        </w:rPr>
        <w:t>下面加点字注音有误的一项是（    ）</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呢</w:t>
      </w:r>
      <w:r>
        <w:rPr>
          <w:rFonts w:ascii="宋体" w:hAnsi="宋体" w:eastAsia="宋体" w:cs="宋体"/>
          <w:em w:val="dot"/>
        </w:rPr>
        <w:t>喃</w:t>
      </w:r>
      <w:r>
        <w:rPr>
          <w:rFonts w:ascii="宋体" w:hAnsi="宋体" w:eastAsia="宋体" w:cs="宋体"/>
        </w:rPr>
        <w:t>（</w:t>
      </w:r>
      <w:r>
        <w:rPr>
          <w:rFonts w:ascii="Times New Roman" w:hAnsi="Times New Roman" w:eastAsia="Times New Roman" w:cs="Times New Roman"/>
        </w:rPr>
        <w:t>nán</w:t>
      </w:r>
      <w:r>
        <w:rPr>
          <w:rFonts w:ascii="宋体" w:hAnsi="宋体" w:eastAsia="宋体" w:cs="宋体"/>
        </w:rPr>
        <w:t>）</w:t>
      </w:r>
      <w:r>
        <w:rPr>
          <w:rFonts w:ascii="Times New Roman" w:hAnsi="Times New Roman" w:eastAsia="Times New Roman" w:cs="Times New Roman"/>
        </w:rPr>
        <w:t xml:space="preserve">      </w:t>
      </w:r>
      <w:r>
        <w:rPr>
          <w:rFonts w:ascii="宋体" w:hAnsi="宋体" w:eastAsia="宋体" w:cs="宋体"/>
        </w:rPr>
        <w:t>恣</w:t>
      </w:r>
      <w:r>
        <w:rPr>
          <w:rFonts w:ascii="宋体" w:hAnsi="宋体" w:eastAsia="宋体" w:cs="宋体"/>
          <w:em w:val="dot"/>
        </w:rPr>
        <w:t>睢</w:t>
      </w:r>
      <w:r>
        <w:rPr>
          <w:rFonts w:ascii="宋体" w:hAnsi="宋体" w:eastAsia="宋体" w:cs="宋体"/>
        </w:rPr>
        <w:t>（</w:t>
      </w:r>
      <w:r>
        <w:rPr>
          <w:rFonts w:ascii="Times New Roman" w:hAnsi="Times New Roman" w:eastAsia="Times New Roman" w:cs="Times New Roman"/>
        </w:rPr>
        <w:t>suī</w:t>
      </w:r>
      <w:r>
        <w:rPr>
          <w:rFonts w:ascii="宋体" w:hAnsi="宋体" w:eastAsia="宋体" w:cs="宋体"/>
        </w:rPr>
        <w:t>）</w:t>
      </w:r>
      <w:r>
        <w:rPr>
          <w:rFonts w:ascii="Times New Roman" w:hAnsi="Times New Roman" w:eastAsia="Times New Roman" w:cs="Times New Roman"/>
        </w:rPr>
        <w:t xml:space="preserve">      </w:t>
      </w:r>
      <w:r>
        <w:rPr>
          <w:rFonts w:ascii="宋体" w:hAnsi="宋体" w:eastAsia="宋体" w:cs="宋体"/>
        </w:rPr>
        <w:t>强</w:t>
      </w:r>
      <w:r>
        <w:rPr>
          <w:rFonts w:ascii="宋体" w:hAnsi="宋体" w:eastAsia="宋体" w:cs="宋体"/>
          <w:em w:val="dot"/>
        </w:rPr>
        <w:t>聒</w:t>
      </w:r>
      <w:r>
        <w:rPr>
          <w:rFonts w:ascii="宋体" w:hAnsi="宋体" w:eastAsia="宋体" w:cs="宋体"/>
        </w:rPr>
        <w:t>不舍（</w:t>
      </w:r>
      <w:r>
        <w:rPr>
          <w:rFonts w:ascii="Times New Roman" w:hAnsi="Times New Roman" w:eastAsia="Times New Roman" w:cs="Times New Roman"/>
        </w:rPr>
        <w:t>guō</w:t>
      </w:r>
      <w:r>
        <w:rPr>
          <w:rFonts w:ascii="宋体" w:hAnsi="宋体" w:eastAsia="宋体" w:cs="宋体"/>
        </w:rPr>
        <w:t>）</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em w:val="dot"/>
        </w:rPr>
        <w:t>恫</w:t>
      </w:r>
      <w:r>
        <w:rPr>
          <w:rFonts w:ascii="宋体" w:hAnsi="宋体" w:eastAsia="宋体" w:cs="宋体"/>
        </w:rPr>
        <w:t>吓（</w:t>
      </w:r>
      <w:r>
        <w:rPr>
          <w:rFonts w:ascii="Times New Roman" w:hAnsi="Times New Roman" w:eastAsia="Times New Roman" w:cs="Times New Roman"/>
        </w:rPr>
        <w:t>dòng</w:t>
      </w:r>
      <w:r>
        <w:rPr>
          <w:rFonts w:ascii="宋体" w:hAnsi="宋体" w:eastAsia="宋体" w:cs="宋体"/>
        </w:rPr>
        <w:t>）</w:t>
      </w:r>
      <w:r>
        <w:rPr>
          <w:rFonts w:ascii="Times New Roman" w:hAnsi="Times New Roman" w:eastAsia="Times New Roman" w:cs="Times New Roman"/>
        </w:rPr>
        <w:t xml:space="preserve">     </w:t>
      </w:r>
      <w:r>
        <w:rPr>
          <w:rFonts w:ascii="宋体" w:hAnsi="宋体" w:eastAsia="宋体" w:cs="宋体"/>
          <w:em w:val="dot"/>
        </w:rPr>
        <w:t>拮</w:t>
      </w:r>
      <w:r>
        <w:rPr>
          <w:rFonts w:ascii="宋体" w:hAnsi="宋体" w:eastAsia="宋体" w:cs="宋体"/>
        </w:rPr>
        <w:t>据（</w:t>
      </w:r>
      <w:r>
        <w:rPr>
          <w:rFonts w:ascii="Times New Roman" w:hAnsi="Times New Roman" w:eastAsia="Times New Roman" w:cs="Times New Roman"/>
        </w:rPr>
        <w:t>jié</w:t>
      </w:r>
      <w:r>
        <w:rPr>
          <w:rFonts w:ascii="宋体" w:hAnsi="宋体" w:eastAsia="宋体" w:cs="宋体"/>
        </w:rPr>
        <w:t>）</w:t>
      </w:r>
      <w:r>
        <w:rPr>
          <w:rFonts w:ascii="Times New Roman" w:hAnsi="Times New Roman" w:eastAsia="Times New Roman" w:cs="Times New Roman"/>
        </w:rPr>
        <w:t xml:space="preserve">      </w:t>
      </w:r>
      <w:r>
        <w:rPr>
          <w:rFonts w:ascii="宋体" w:hAnsi="宋体" w:eastAsia="宋体" w:cs="宋体"/>
          <w:em w:val="dot"/>
        </w:rPr>
        <w:t>彬彬</w:t>
      </w:r>
      <w:r>
        <w:rPr>
          <w:rFonts w:ascii="宋体" w:hAnsi="宋体" w:eastAsia="宋体" w:cs="宋体"/>
        </w:rPr>
        <w:t>有礼（</w:t>
      </w:r>
      <w:r>
        <w:rPr>
          <w:rFonts w:ascii="Times New Roman" w:hAnsi="Times New Roman" w:eastAsia="Times New Roman" w:cs="Times New Roman"/>
        </w:rPr>
        <w:t>bīn</w:t>
      </w:r>
      <w:r>
        <w:rPr>
          <w:rFonts w:ascii="宋体" w:hAnsi="宋体" w:eastAsia="宋体" w:cs="宋体"/>
        </w:rPr>
        <w:t>）</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em w:val="dot"/>
        </w:rPr>
        <w:t>搽</w:t>
      </w:r>
      <w:r>
        <w:rPr>
          <w:rFonts w:ascii="宋体" w:hAnsi="宋体" w:eastAsia="宋体" w:cs="宋体"/>
        </w:rPr>
        <w:t>粉（</w:t>
      </w:r>
      <w:r>
        <w:rPr>
          <w:rFonts w:ascii="Times New Roman" w:hAnsi="Times New Roman" w:eastAsia="Times New Roman" w:cs="Times New Roman"/>
        </w:rPr>
        <w:t>chá</w:t>
      </w:r>
      <w:r>
        <w:rPr>
          <w:rFonts w:ascii="宋体" w:hAnsi="宋体" w:eastAsia="宋体" w:cs="宋体"/>
        </w:rPr>
        <w:t>）</w:t>
      </w:r>
      <w:r>
        <w:rPr>
          <w:rFonts w:ascii="Times New Roman" w:hAnsi="Times New Roman" w:eastAsia="Times New Roman" w:cs="Times New Roman"/>
        </w:rPr>
        <w:t xml:space="preserve">      </w:t>
      </w:r>
      <w:r>
        <w:rPr>
          <w:rFonts w:ascii="宋体" w:hAnsi="宋体" w:eastAsia="宋体" w:cs="宋体"/>
          <w:em w:val="dot"/>
        </w:rPr>
        <w:t>勾</w:t>
      </w:r>
      <w:r>
        <w:rPr>
          <w:rFonts w:ascii="宋体" w:hAnsi="宋体" w:eastAsia="宋体" w:cs="宋体"/>
        </w:rPr>
        <w:t>当（</w:t>
      </w:r>
      <w:r>
        <w:rPr>
          <w:rFonts w:ascii="Times New Roman" w:hAnsi="Times New Roman" w:eastAsia="Times New Roman" w:cs="Times New Roman"/>
        </w:rPr>
        <w:t>gòu</w:t>
      </w:r>
      <w:r>
        <w:rPr>
          <w:rFonts w:ascii="宋体" w:hAnsi="宋体" w:eastAsia="宋体" w:cs="宋体"/>
        </w:rPr>
        <w:t>）</w:t>
      </w:r>
      <w:r>
        <w:rPr>
          <w:rFonts w:ascii="Times New Roman" w:hAnsi="Times New Roman" w:eastAsia="Times New Roman" w:cs="Times New Roman"/>
        </w:rPr>
        <w:t xml:space="preserve">      </w:t>
      </w:r>
      <w:r>
        <w:rPr>
          <w:rFonts w:ascii="宋体" w:hAnsi="宋体" w:eastAsia="宋体" w:cs="宋体"/>
          <w:em w:val="dot"/>
        </w:rPr>
        <w:t>孜</w:t>
      </w:r>
      <w:r>
        <w:rPr>
          <w:rFonts w:ascii="宋体" w:hAnsi="宋体" w:eastAsia="宋体" w:cs="宋体"/>
        </w:rPr>
        <w:t>孜不倦（</w:t>
      </w:r>
      <w:r>
        <w:rPr>
          <w:rFonts w:ascii="Times New Roman" w:hAnsi="Times New Roman" w:eastAsia="Times New Roman" w:cs="Times New Roman"/>
        </w:rPr>
        <w:t>zī</w:t>
      </w:r>
      <w:r>
        <w:rPr>
          <w:rFonts w:ascii="宋体" w:hAnsi="宋体" w:eastAsia="宋体" w:cs="宋体"/>
        </w:rPr>
        <w:t>）</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恁</w:t>
      </w:r>
      <w:r>
        <w:rPr>
          <w:rFonts w:ascii="宋体" w:hAnsi="宋体" w:eastAsia="宋体" w:cs="宋体"/>
          <w:em w:val="dot"/>
        </w:rPr>
        <w:t>地</w:t>
      </w:r>
      <w:r>
        <w:rPr>
          <w:rFonts w:ascii="宋体" w:hAnsi="宋体" w:eastAsia="宋体" w:cs="宋体"/>
        </w:rPr>
        <w:t>（</w:t>
      </w:r>
      <w:r>
        <w:rPr>
          <w:rFonts w:ascii="Times New Roman" w:hAnsi="Times New Roman" w:eastAsia="Times New Roman" w:cs="Times New Roman"/>
        </w:rPr>
        <w:t>de</w:t>
      </w:r>
      <w:r>
        <w:rPr>
          <w:rFonts w:ascii="宋体" w:hAnsi="宋体" w:eastAsia="宋体" w:cs="宋体"/>
        </w:rPr>
        <w:t>）</w:t>
      </w:r>
      <w:r>
        <w:rPr>
          <w:rFonts w:ascii="Times New Roman" w:hAnsi="Times New Roman" w:eastAsia="Times New Roman" w:cs="Times New Roman"/>
        </w:rPr>
        <w:t xml:space="preserve">       </w:t>
      </w:r>
      <w:r>
        <w:rPr>
          <w:rFonts w:ascii="宋体" w:hAnsi="宋体" w:eastAsia="宋体" w:cs="宋体"/>
        </w:rPr>
        <w:t>发</w:t>
      </w:r>
      <w:r>
        <w:rPr>
          <w:rFonts w:ascii="宋体" w:hAnsi="宋体" w:eastAsia="宋体" w:cs="宋体"/>
          <w:em w:val="dot"/>
        </w:rPr>
        <w:t>怔</w:t>
      </w:r>
      <w:r>
        <w:rPr>
          <w:rFonts w:ascii="宋体" w:hAnsi="宋体" w:eastAsia="宋体" w:cs="宋体"/>
        </w:rPr>
        <w:t>（</w:t>
      </w:r>
      <w:r>
        <w:rPr>
          <w:rFonts w:ascii="Times New Roman" w:hAnsi="Times New Roman" w:eastAsia="Times New Roman" w:cs="Times New Roman"/>
        </w:rPr>
        <w:t>zhèng</w:t>
      </w:r>
      <w:r>
        <w:rPr>
          <w:rFonts w:ascii="宋体" w:hAnsi="宋体" w:eastAsia="宋体" w:cs="宋体"/>
        </w:rPr>
        <w:t>）</w:t>
      </w:r>
      <w:r>
        <w:rPr>
          <w:rFonts w:ascii="Times New Roman" w:hAnsi="Times New Roman" w:eastAsia="Times New Roman" w:cs="Times New Roman"/>
        </w:rPr>
        <w:t xml:space="preserve">    </w:t>
      </w:r>
      <w:r>
        <w:rPr>
          <w:rFonts w:ascii="宋体" w:hAnsi="宋体" w:eastAsia="宋体" w:cs="宋体"/>
          <w:em w:val="dot"/>
        </w:rPr>
        <w:t>箪</w:t>
      </w:r>
      <w:r>
        <w:rPr>
          <w:rFonts w:ascii="宋体" w:hAnsi="宋体" w:eastAsia="宋体" w:cs="宋体"/>
        </w:rPr>
        <w:t>食壶浆（</w:t>
      </w:r>
      <w:r>
        <w:rPr>
          <w:rFonts w:ascii="Times New Roman" w:hAnsi="Times New Roman" w:eastAsia="Times New Roman" w:cs="Times New Roman"/>
        </w:rPr>
        <w:t>dān</w:t>
      </w:r>
      <w:r>
        <w:rPr>
          <w:rFonts w:ascii="宋体" w:hAnsi="宋体" w:eastAsia="宋体" w:cs="宋体"/>
        </w:rPr>
        <w:t>）</w:t>
      </w:r>
    </w:p>
    <w:p>
      <w:pPr>
        <w:spacing w:line="360" w:lineRule="auto"/>
        <w:jc w:val="left"/>
        <w:textAlignment w:val="center"/>
        <w:rPr>
          <w:rFonts w:ascii="宋体" w:hAnsi="宋体" w:eastAsia="宋体" w:cs="宋体"/>
        </w:rPr>
      </w:pPr>
      <w:r>
        <w:rPr>
          <w:rFonts w:ascii="Times New Roman" w:hAnsi="Times New Roman" w:cs="Times New Roman"/>
        </w:rPr>
        <w:t>2</w:t>
      </w:r>
      <w:r>
        <w:t>．</w:t>
      </w:r>
      <w:r>
        <w:rPr>
          <w:rFonts w:ascii="宋体" w:hAnsi="宋体" w:eastAsia="宋体" w:cs="宋体"/>
        </w:rPr>
        <w:t>下列语句中书写准确无误的一项是（    ）</w:t>
      </w:r>
    </w:p>
    <w:p>
      <w:pPr>
        <w:spacing w:line="360" w:lineRule="auto"/>
        <w:ind w:left="642" w:leftChars="150" w:hanging="327" w:hangingChars="150"/>
        <w:jc w:val="left"/>
        <w:textAlignment w:val="center"/>
        <w:rPr>
          <w:rFonts w:ascii="宋体" w:hAnsi="宋体" w:eastAsia="宋体" w:cs="宋体"/>
          <w:spacing w:val="4"/>
        </w:rPr>
      </w:pPr>
      <w:r>
        <w:rPr>
          <w:rFonts w:ascii="Times New Roman" w:hAnsi="Times New Roman" w:cs="Times New Roman"/>
          <w:spacing w:val="4"/>
        </w:rPr>
        <w:t>A</w:t>
      </w:r>
      <w:r>
        <w:rPr>
          <w:spacing w:val="4"/>
        </w:rPr>
        <w:t>．</w:t>
      </w:r>
      <w:r>
        <w:rPr>
          <w:rFonts w:ascii="宋体" w:hAnsi="宋体" w:eastAsia="宋体" w:cs="宋体"/>
          <w:spacing w:val="4"/>
        </w:rPr>
        <w:t>总而言之，请你假设人类幻想的某种令人眼花缭乱的洞府，其外观是神庙，是宫殿，那就是这座园林。</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假如一个男人跟朋友和熟人见面时宾宾有礼，可是在家里对妻子儿女动不动就大发雷廷——那就可以肯定他不是一个有教养的人。</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不要轻觑了事业对精神的儒养或反之的腐蚀作用，它以深远的力度和广度，胁持着我们的精神，以成为它麾下持久的人质。</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大自然雕刻的奇峰、怪石、瀑布，劵养的飞禽、走兽、小虫和几千年来农人为后代种植的大树，于他无用，都等于没有看见。</w:t>
      </w:r>
    </w:p>
    <w:p>
      <w:pPr>
        <w:spacing w:line="360" w:lineRule="auto"/>
        <w:jc w:val="left"/>
        <w:textAlignment w:val="center"/>
        <w:rPr>
          <w:rFonts w:ascii="宋体" w:hAnsi="宋体" w:eastAsia="宋体" w:cs="宋体"/>
        </w:rPr>
      </w:pPr>
      <w:r>
        <w:rPr>
          <w:rFonts w:ascii="Times New Roman" w:hAnsi="Times New Roman" w:cs="Times New Roman"/>
        </w:rPr>
        <w:t>3</w:t>
      </w:r>
      <w:r>
        <w:t>．</w:t>
      </w:r>
      <w:r>
        <w:rPr>
          <w:rFonts w:ascii="宋体" w:hAnsi="宋体" w:eastAsia="宋体" w:cs="宋体"/>
        </w:rPr>
        <w:t>下列加点成语使用不正确的一项是（    ）</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孔子文化影响深远，</w:t>
      </w:r>
      <w:r>
        <w:rPr>
          <w:rFonts w:ascii="宋体" w:hAnsi="宋体" w:eastAsia="宋体" w:cs="宋体"/>
          <w:em w:val="dot"/>
        </w:rPr>
        <w:t>根深蒂固</w:t>
      </w:r>
      <w:r>
        <w:rPr>
          <w:rFonts w:ascii="宋体" w:hAnsi="宋体" w:eastAsia="宋体" w:cs="宋体"/>
        </w:rPr>
        <w:t>，如同一棵千年老树，深深地根植在人们心里。</w:t>
      </w:r>
    </w:p>
    <w:p>
      <w:pPr>
        <w:spacing w:line="360" w:lineRule="auto"/>
        <w:ind w:left="525" w:leftChars="150" w:hanging="210" w:hangingChars="10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预防腐败比惩治腐败更重要，制度建设比事后追责更重要，所以反腐的关键是建立一套</w:t>
      </w:r>
      <w:r>
        <w:rPr>
          <w:rFonts w:ascii="宋体" w:hAnsi="宋体" w:eastAsia="宋体" w:cs="宋体"/>
          <w:em w:val="dot"/>
        </w:rPr>
        <w:t>行之有效</w:t>
      </w:r>
      <w:r>
        <w:rPr>
          <w:rFonts w:ascii="宋体" w:hAnsi="宋体" w:eastAsia="宋体" w:cs="宋体"/>
        </w:rPr>
        <w:t>的制度杜绝腐败。</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我国体育健儿在韩国平昌冬奥会上</w:t>
      </w:r>
      <w:r>
        <w:rPr>
          <w:rFonts w:ascii="宋体" w:hAnsi="宋体" w:eastAsia="宋体" w:cs="宋体"/>
          <w:em w:val="dot"/>
        </w:rPr>
        <w:t>前仆后继</w:t>
      </w:r>
      <w:r>
        <w:rPr>
          <w:rFonts w:ascii="宋体" w:hAnsi="宋体" w:eastAsia="宋体" w:cs="宋体"/>
        </w:rPr>
        <w:t>，勇夺奖牌。</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“一带一路”是一个宏伟的战略构想，它的建设不仅涉及众多国家和地区，还涉及众多产业和巨量的要素调动，不可能</w:t>
      </w:r>
      <w:r>
        <w:rPr>
          <w:rFonts w:ascii="宋体" w:hAnsi="宋体" w:eastAsia="宋体" w:cs="宋体"/>
          <w:em w:val="dot"/>
        </w:rPr>
        <w:t>一蹴而就</w:t>
      </w:r>
      <w:r>
        <w:rPr>
          <w:rFonts w:ascii="宋体" w:hAnsi="宋体" w:eastAsia="宋体" w:cs="宋体"/>
        </w:rPr>
        <w:t>。</w:t>
      </w:r>
    </w:p>
    <w:p>
      <w:pPr>
        <w:spacing w:line="360" w:lineRule="auto"/>
        <w:jc w:val="left"/>
        <w:textAlignment w:val="center"/>
        <w:rPr>
          <w:rFonts w:ascii="宋体" w:hAnsi="宋体" w:eastAsia="宋体" w:cs="宋体"/>
        </w:rPr>
      </w:pPr>
      <w:r>
        <w:rPr>
          <w:rFonts w:ascii="Times New Roman" w:hAnsi="Times New Roman" w:cs="Times New Roman"/>
        </w:rPr>
        <w:t>4</w:t>
      </w:r>
      <w:r>
        <w:t>．</w:t>
      </w:r>
      <w:r>
        <w:rPr>
          <w:rFonts w:ascii="宋体" w:hAnsi="宋体" w:eastAsia="宋体" w:cs="宋体"/>
        </w:rPr>
        <w:t>下列说法</w:t>
      </w:r>
      <w:r>
        <w:rPr>
          <w:rFonts w:ascii="宋体" w:hAnsi="宋体" w:eastAsia="宋体" w:cs="宋体"/>
          <w:em w:val="dot"/>
        </w:rPr>
        <w:t>不正确</w:t>
      </w:r>
      <w:r>
        <w:rPr>
          <w:rFonts w:ascii="宋体" w:hAnsi="宋体" w:eastAsia="宋体" w:cs="宋体"/>
        </w:rPr>
        <w:t>的一项是（    ）</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四川人说：“峨眉天下秀，夔门天下险，剑阁天下雄，青城天下幽。”（这句话用排比的修辞手法，气势磅礴地说明每一处风景都有其各自不同的特色）</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汴河上有一座规模宏敞的拱桥，其桥无柱，以巨木虚架而成，结构精美，宛如飞虹。（这句话采用了比喻的说明方法）</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契诃夫是俄国作家、戏剧家。主要作品有小说《第六病室》《装在套子里的人》，剧本《万尼亚舅舅》《樱桃园》等。</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《岳阳楼记》的作者是北宋政治家、文学家范仲淹，字希文，谥号文正，有《范文正公集》传世。我们还学过他的词《渔家傲</w:t>
      </w:r>
      <w:r>
        <w:rPr>
          <w:rFonts w:hint="eastAsia" w:ascii="宋体" w:hAnsi="宋体" w:eastAsia="宋体" w:cs="宋体"/>
        </w:rPr>
        <w:t>·</w:t>
      </w:r>
      <w:r>
        <w:rPr>
          <w:rFonts w:ascii="宋体" w:hAnsi="宋体" w:eastAsia="宋体" w:cs="宋体"/>
        </w:rPr>
        <w:t>秋思》。</w:t>
      </w:r>
    </w:p>
    <w:p>
      <w:r>
        <w:rPr>
          <w:rFonts w:hint="eastAsia"/>
        </w:rPr>
        <w:t>二、文言文阅读（每小题</w:t>
      </w:r>
      <w:r>
        <w:rPr>
          <w:rFonts w:ascii="Times New Roman" w:hAnsi="Times New Roman" w:cs="Times New Roman"/>
        </w:rPr>
        <w:t>3</w:t>
      </w:r>
      <w:r>
        <w:rPr>
          <w:rFonts w:hint="eastAsia"/>
        </w:rPr>
        <w:t>分，共</w:t>
      </w:r>
      <w:r>
        <w:rPr>
          <w:rFonts w:ascii="Times New Roman" w:hAnsi="Times New Roman" w:cs="Times New Roman"/>
        </w:rPr>
        <w:t>12</w:t>
      </w:r>
      <w:r>
        <w:rPr>
          <w:rFonts w:hint="eastAsia"/>
        </w:rPr>
        <w:t>分）</w:t>
      </w:r>
    </w:p>
    <w:p>
      <w:pPr>
        <w:spacing w:line="360" w:lineRule="auto"/>
        <w:jc w:val="left"/>
        <w:textAlignment w:val="center"/>
        <w:rPr>
          <w:rFonts w:ascii="宋体" w:hAnsi="宋体" w:eastAsia="宋体" w:cs="宋体"/>
        </w:rPr>
      </w:pPr>
      <w:r>
        <w:rPr>
          <w:rFonts w:ascii="宋体" w:hAnsi="宋体" w:eastAsia="宋体" w:cs="宋体"/>
        </w:rPr>
        <w:t>阅读下面</w:t>
      </w:r>
      <w:r>
        <w:rPr>
          <w:rFonts w:hint="eastAsia" w:ascii="宋体" w:hAnsi="宋体" w:eastAsia="宋体" w:cs="宋体"/>
        </w:rPr>
        <w:t>三个文段</w:t>
      </w:r>
      <w:r>
        <w:rPr>
          <w:rFonts w:ascii="宋体" w:hAnsi="宋体" w:eastAsia="宋体" w:cs="宋体"/>
        </w:rPr>
        <w:t>，完成</w:t>
      </w:r>
      <w:r>
        <w:rPr>
          <w:rFonts w:ascii="Times New Roman" w:hAnsi="Times New Roman" w:eastAsia="宋体" w:cs="Times New Roman"/>
        </w:rPr>
        <w:t>5</w:t>
      </w:r>
      <w:r>
        <w:rPr>
          <w:rFonts w:hint="eastAsia" w:ascii="宋体" w:hAnsi="宋体" w:eastAsia="宋体" w:cs="宋体"/>
        </w:rPr>
        <w:t>—</w:t>
      </w:r>
      <w:r>
        <w:rPr>
          <w:rFonts w:ascii="Times New Roman" w:hAnsi="Times New Roman" w:eastAsia="宋体" w:cs="Times New Roman"/>
        </w:rPr>
        <w:t>8</w:t>
      </w:r>
      <w:r>
        <w:rPr>
          <w:rFonts w:ascii="宋体" w:hAnsi="宋体" w:eastAsia="宋体" w:cs="宋体"/>
        </w:rPr>
        <w:t>题。</w:t>
      </w:r>
    </w:p>
    <w:p>
      <w:pPr>
        <w:spacing w:line="360" w:lineRule="auto"/>
        <w:ind w:firstLine="420"/>
        <w:jc w:val="center"/>
        <w:textAlignment w:val="center"/>
        <w:rPr>
          <w:rFonts w:ascii="楷体" w:hAnsi="楷体" w:eastAsia="楷体" w:cs="楷体"/>
        </w:rPr>
      </w:pPr>
      <w:r>
        <w:rPr>
          <w:rFonts w:ascii="楷体" w:hAnsi="楷体" w:eastAsia="楷体" w:cs="楷体"/>
        </w:rPr>
        <w:t>甲  记承天寺夜游（苏轼）</w:t>
      </w:r>
    </w:p>
    <w:p>
      <w:pPr>
        <w:spacing w:line="360" w:lineRule="auto"/>
        <w:ind w:firstLine="420"/>
        <w:jc w:val="left"/>
        <w:textAlignment w:val="center"/>
        <w:rPr>
          <w:rFonts w:ascii="楷体" w:hAnsi="楷体" w:eastAsia="楷体" w:cs="楷体"/>
        </w:rPr>
      </w:pPr>
      <w:r>
        <w:rPr>
          <w:rFonts w:ascii="楷体" w:hAnsi="楷体" w:eastAsia="楷体" w:cs="楷体"/>
        </w:rPr>
        <w:t>元丰六年十月十二日夜，解衣欲睡，月色入户，欣然起行。念无与为乐者，遂至承天寺寻张怀民。怀民亦未寝，相与步于中庭。</w:t>
      </w:r>
      <w:r>
        <w:rPr>
          <w:rFonts w:ascii="楷体" w:hAnsi="楷体" w:eastAsia="楷体" w:cs="楷体"/>
          <w:u w:val="single"/>
        </w:rPr>
        <w:t>庭下如积水空明，水中藻荇交横，盖竹柏影也。</w:t>
      </w:r>
      <w:r>
        <w:rPr>
          <w:rFonts w:ascii="楷体" w:hAnsi="楷体" w:eastAsia="楷体" w:cs="楷体"/>
        </w:rPr>
        <w:t>何夜无月？何处无竹柏？但少闲人如吾两人者耳。</w:t>
      </w:r>
    </w:p>
    <w:p>
      <w:pPr>
        <w:spacing w:line="360" w:lineRule="auto"/>
        <w:ind w:firstLine="420"/>
        <w:jc w:val="center"/>
        <w:textAlignment w:val="center"/>
        <w:rPr>
          <w:rFonts w:ascii="楷体" w:hAnsi="楷体" w:eastAsia="楷体" w:cs="楷体"/>
        </w:rPr>
      </w:pPr>
      <w:r>
        <w:rPr>
          <w:rFonts w:ascii="楷体" w:hAnsi="楷体" w:eastAsia="楷体" w:cs="楷体"/>
        </w:rPr>
        <w:t>乙  湖心亭看雪（张岱）</w:t>
      </w:r>
    </w:p>
    <w:p>
      <w:pPr>
        <w:spacing w:line="360" w:lineRule="auto"/>
        <w:ind w:firstLine="420"/>
        <w:jc w:val="left"/>
        <w:textAlignment w:val="center"/>
        <w:rPr>
          <w:rFonts w:ascii="楷体" w:hAnsi="楷体" w:eastAsia="楷体" w:cs="楷体"/>
          <w:u w:val="single"/>
        </w:rPr>
      </w:pPr>
      <w:r>
        <w:rPr>
          <w:rFonts w:ascii="楷体" w:hAnsi="楷体" w:eastAsia="楷体" w:cs="楷体"/>
        </w:rPr>
        <w:t>崇祯五年十二月，余住西湖。大雪三日，湖中人鸟声俱绝。是日更定矣，余拏一小舟，拥毳衣炉火，独往湖心亭看雪。</w:t>
      </w:r>
      <w:r>
        <w:rPr>
          <w:rFonts w:ascii="楷体" w:hAnsi="楷体" w:eastAsia="楷体" w:cs="楷体"/>
          <w:u w:val="single"/>
        </w:rPr>
        <w:t>雾凇沆砀，天与云与山与水上下一白。湖上影子，惟长堤一痕、湖心亭一点、与余舟一芥、舟中人两三粒而已。</w:t>
      </w:r>
    </w:p>
    <w:p>
      <w:pPr>
        <w:spacing w:line="360" w:lineRule="auto"/>
        <w:ind w:firstLine="420"/>
        <w:jc w:val="left"/>
        <w:textAlignment w:val="center"/>
        <w:rPr>
          <w:rFonts w:ascii="楷体" w:hAnsi="楷体" w:eastAsia="楷体" w:cs="楷体"/>
        </w:rPr>
      </w:pPr>
      <w:r>
        <w:rPr>
          <w:rFonts w:ascii="楷体" w:hAnsi="楷体" w:eastAsia="楷体" w:cs="楷体"/>
        </w:rPr>
        <w:t>到亭上，有两人铺毡对坐，一童子烧酒炉正沸。见余大喜曰：“湖中焉得更有此人！”拉余同饮。余强饮三大白而别。问其姓氏，是金陵人，客此。及下船，舟子喃喃曰：“莫说相公痴，更有痴似相公者！”</w:t>
      </w:r>
    </w:p>
    <w:p>
      <w:pPr>
        <w:spacing w:line="360" w:lineRule="auto"/>
        <w:ind w:firstLine="420"/>
        <w:jc w:val="center"/>
        <w:textAlignment w:val="center"/>
        <w:rPr>
          <w:rFonts w:ascii="楷体" w:hAnsi="楷体" w:eastAsia="楷体" w:cs="楷体"/>
        </w:rPr>
      </w:pPr>
      <w:r>
        <w:rPr>
          <w:rFonts w:ascii="楷体" w:hAnsi="楷体" w:eastAsia="楷体" w:cs="楷体"/>
        </w:rPr>
        <w:t>丙  小石潭记（柳宗元）</w:t>
      </w:r>
    </w:p>
    <w:p>
      <w:pPr>
        <w:spacing w:line="360" w:lineRule="auto"/>
        <w:ind w:firstLine="420"/>
        <w:jc w:val="left"/>
        <w:textAlignment w:val="center"/>
        <w:rPr>
          <w:rFonts w:ascii="楷体" w:hAnsi="楷体" w:eastAsia="楷体" w:cs="楷体"/>
        </w:rPr>
      </w:pPr>
      <w:r>
        <w:rPr>
          <w:rFonts w:ascii="楷体" w:hAnsi="楷体" w:eastAsia="楷体" w:cs="楷体"/>
        </w:rPr>
        <w:t>从小丘西行百二十步，隔篁竹，闻水声，如呜佩环，心乐之。伐竹取道，下见小潭，水尤清冽。全石以为底，近岸，卷石底以出，为坻，为屿，为嵁，为岩。青树翠蔓，蒙络摇缀，参差披拂。</w:t>
      </w:r>
    </w:p>
    <w:p>
      <w:pPr>
        <w:spacing w:line="360" w:lineRule="auto"/>
        <w:ind w:firstLine="420"/>
        <w:jc w:val="left"/>
        <w:textAlignment w:val="center"/>
        <w:rPr>
          <w:rFonts w:ascii="楷体" w:hAnsi="楷体" w:eastAsia="楷体" w:cs="楷体"/>
          <w:u w:val="single"/>
        </w:rPr>
      </w:pPr>
      <w:r>
        <w:rPr>
          <w:rFonts w:ascii="楷体" w:hAnsi="楷体" w:eastAsia="楷体" w:cs="楷体"/>
          <w:u w:val="single"/>
        </w:rPr>
        <w:t>潭中鱼可百许头，皆若空游无所依。日光下澈，影布石上。佁然不动，俶尔远逝，往来翕忽。似与游者相乐。</w:t>
      </w:r>
    </w:p>
    <w:p>
      <w:pPr>
        <w:spacing w:line="360" w:lineRule="auto"/>
        <w:ind w:firstLine="420"/>
        <w:jc w:val="left"/>
        <w:textAlignment w:val="center"/>
        <w:rPr>
          <w:rFonts w:ascii="楷体" w:hAnsi="楷体" w:eastAsia="楷体" w:cs="楷体"/>
        </w:rPr>
      </w:pPr>
      <w:r>
        <w:rPr>
          <w:rFonts w:ascii="楷体" w:hAnsi="楷体" w:eastAsia="楷体" w:cs="楷体"/>
        </w:rPr>
        <w:t>潭西南而望，斗折蛇行，明灭可见。其岸势犬牙差互，不可知其源。</w:t>
      </w:r>
    </w:p>
    <w:p>
      <w:pPr>
        <w:spacing w:line="360" w:lineRule="auto"/>
        <w:ind w:firstLine="420"/>
        <w:jc w:val="left"/>
        <w:textAlignment w:val="center"/>
        <w:rPr>
          <w:rFonts w:ascii="楷体" w:hAnsi="楷体" w:eastAsia="楷体" w:cs="楷体"/>
        </w:rPr>
      </w:pPr>
      <w:r>
        <w:rPr>
          <w:rFonts w:ascii="楷体" w:hAnsi="楷体" w:eastAsia="楷体" w:cs="楷体"/>
        </w:rPr>
        <w:t>坐潭上，四面竹树环合，寂寥无人，凄神寒骨，悄怆幽邃。以其境过清，不可久居，乃记之而去。</w:t>
      </w:r>
    </w:p>
    <w:p>
      <w:pPr>
        <w:spacing w:line="360" w:lineRule="auto"/>
        <w:ind w:firstLine="420"/>
        <w:jc w:val="left"/>
        <w:textAlignment w:val="center"/>
        <w:rPr>
          <w:rFonts w:ascii="楷体" w:hAnsi="楷体" w:eastAsia="楷体" w:cs="楷体"/>
        </w:rPr>
      </w:pPr>
      <w:r>
        <w:rPr>
          <w:rFonts w:ascii="楷体" w:hAnsi="楷体" w:eastAsia="楷体" w:cs="楷体"/>
        </w:rPr>
        <w:t>同游者：吴武陵，龚古，余弟宗玄。隶而从者，崔氏二小生：曰恕己，曰奉壹。</w:t>
      </w:r>
    </w:p>
    <w:p>
      <w:pPr>
        <w:spacing w:line="360" w:lineRule="auto"/>
        <w:jc w:val="left"/>
        <w:textAlignment w:val="center"/>
        <w:rPr>
          <w:rFonts w:ascii="宋体" w:hAnsi="宋体" w:eastAsia="宋体" w:cs="宋体"/>
        </w:rPr>
      </w:pPr>
      <w:r>
        <w:rPr>
          <w:rFonts w:ascii="Times New Roman" w:hAnsi="Times New Roman" w:cs="Times New Roman"/>
        </w:rPr>
        <w:t>5</w:t>
      </w:r>
      <w:r>
        <w:t>．</w:t>
      </w:r>
      <w:r>
        <w:rPr>
          <w:rFonts w:ascii="宋体" w:hAnsi="宋体" w:eastAsia="宋体" w:cs="宋体"/>
        </w:rPr>
        <w:t>下列加点词语解释正确的一项是（    ）</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庭下如积水</w:t>
      </w:r>
      <w:r>
        <w:rPr>
          <w:rFonts w:ascii="宋体" w:hAnsi="宋体" w:eastAsia="宋体" w:cs="宋体"/>
          <w:em w:val="dot"/>
        </w:rPr>
        <w:t>空明</w:t>
      </w:r>
      <w:r>
        <w:rPr>
          <w:rFonts w:ascii="宋体" w:hAnsi="宋体" w:eastAsia="宋体" w:cs="宋体"/>
        </w:rPr>
        <w:t>（澄澈）</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湖中人鸟声俱</w:t>
      </w:r>
      <w:r>
        <w:rPr>
          <w:rFonts w:ascii="宋体" w:hAnsi="宋体" w:eastAsia="宋体" w:cs="宋体"/>
          <w:em w:val="dot"/>
        </w:rPr>
        <w:t>绝</w:t>
      </w:r>
      <w:r>
        <w:rPr>
          <w:rFonts w:ascii="宋体" w:hAnsi="宋体" w:eastAsia="宋体" w:cs="宋体"/>
        </w:rPr>
        <w:t>（隔绝）</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湖中焉得</w:t>
      </w:r>
      <w:r>
        <w:rPr>
          <w:rFonts w:ascii="宋体" w:hAnsi="宋体" w:eastAsia="宋体" w:cs="宋体"/>
          <w:em w:val="dot"/>
        </w:rPr>
        <w:t>更</w:t>
      </w:r>
      <w:r>
        <w:rPr>
          <w:rFonts w:ascii="宋体" w:hAnsi="宋体" w:eastAsia="宋体" w:cs="宋体"/>
        </w:rPr>
        <w:t>有此人（更加）</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如鸣佩环，心</w:t>
      </w:r>
      <w:r>
        <w:rPr>
          <w:rFonts w:ascii="宋体" w:hAnsi="宋体" w:eastAsia="宋体" w:cs="宋体"/>
          <w:em w:val="dot"/>
        </w:rPr>
        <w:t>乐</w:t>
      </w:r>
      <w:r>
        <w:rPr>
          <w:rFonts w:ascii="宋体" w:hAnsi="宋体" w:eastAsia="宋体" w:cs="宋体"/>
        </w:rPr>
        <w:t>之（快乐）</w:t>
      </w:r>
    </w:p>
    <w:p>
      <w:pPr>
        <w:spacing w:line="360" w:lineRule="auto"/>
        <w:jc w:val="left"/>
        <w:textAlignment w:val="center"/>
        <w:rPr>
          <w:rFonts w:ascii="宋体" w:hAnsi="宋体" w:eastAsia="宋体" w:cs="宋体"/>
        </w:rPr>
      </w:pPr>
      <w:r>
        <w:rPr>
          <w:rFonts w:ascii="Times New Roman" w:hAnsi="Times New Roman" w:cs="Times New Roman"/>
        </w:rPr>
        <w:t>6</w:t>
      </w:r>
      <w:r>
        <w:t>．</w:t>
      </w:r>
      <w:r>
        <w:rPr>
          <w:rFonts w:ascii="宋体" w:hAnsi="宋体" w:eastAsia="宋体" w:cs="宋体"/>
        </w:rPr>
        <w:t xml:space="preserve">下列句中加点词的意义和用法相同的一项是（  </w:t>
      </w:r>
      <w:r>
        <w:rPr>
          <w:rFonts w:hint="eastAsia" w:ascii="宋体" w:hAnsi="宋体" w:eastAsia="宋体" w:cs="宋体"/>
        </w:rPr>
        <w:t xml:space="preserve"> </w:t>
      </w:r>
      <w:r>
        <w:rPr>
          <w:rFonts w:ascii="宋体" w:hAnsi="宋体" w:eastAsia="宋体" w:cs="宋体"/>
        </w:rPr>
        <w:t xml:space="preserve">  ）</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em w:val="dot"/>
        </w:rPr>
        <w:t>是</w:t>
      </w:r>
      <w:r>
        <w:rPr>
          <w:rFonts w:ascii="宋体" w:hAnsi="宋体" w:eastAsia="宋体" w:cs="宋体"/>
        </w:rPr>
        <w:t xml:space="preserve">日更定矣                   </w:t>
      </w:r>
      <w:r>
        <w:rPr>
          <w:rFonts w:ascii="宋体" w:hAnsi="宋体" w:eastAsia="宋体" w:cs="宋体"/>
          <w:em w:val="dot"/>
        </w:rPr>
        <w:t>是</w:t>
      </w:r>
      <w:r>
        <w:rPr>
          <w:rFonts w:ascii="宋体" w:hAnsi="宋体" w:eastAsia="宋体" w:cs="宋体"/>
        </w:rPr>
        <w:t>金陵人，客此</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卷石底</w:t>
      </w:r>
      <w:r>
        <w:rPr>
          <w:rFonts w:ascii="宋体" w:hAnsi="宋体" w:eastAsia="宋体" w:cs="宋体"/>
          <w:em w:val="dot"/>
        </w:rPr>
        <w:t>以</w:t>
      </w:r>
      <w:r>
        <w:rPr>
          <w:rFonts w:ascii="宋体" w:hAnsi="宋体" w:eastAsia="宋体" w:cs="宋体"/>
        </w:rPr>
        <w:t>出                   不</w:t>
      </w:r>
      <w:r>
        <w:rPr>
          <w:rFonts w:ascii="宋体" w:hAnsi="宋体" w:eastAsia="宋体" w:cs="宋体"/>
          <w:em w:val="dot"/>
        </w:rPr>
        <w:t>以</w:t>
      </w:r>
      <w:r>
        <w:rPr>
          <w:rFonts w:ascii="宋体" w:hAnsi="宋体" w:eastAsia="宋体" w:cs="宋体"/>
        </w:rPr>
        <w:t>物喜，不以己悲</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余强饮三大白</w:t>
      </w:r>
      <w:r>
        <w:rPr>
          <w:rFonts w:ascii="宋体" w:hAnsi="宋体" w:eastAsia="宋体" w:cs="宋体"/>
          <w:em w:val="dot"/>
        </w:rPr>
        <w:t>而</w:t>
      </w:r>
      <w:r>
        <w:rPr>
          <w:rFonts w:ascii="宋体" w:hAnsi="宋体" w:eastAsia="宋体" w:cs="宋体"/>
        </w:rPr>
        <w:t>别             乃记之</w:t>
      </w:r>
      <w:r>
        <w:rPr>
          <w:rFonts w:ascii="宋体" w:hAnsi="宋体" w:eastAsia="宋体" w:cs="宋体"/>
          <w:em w:val="dot"/>
        </w:rPr>
        <w:t>而</w:t>
      </w:r>
      <w:r>
        <w:rPr>
          <w:rFonts w:ascii="宋体" w:hAnsi="宋体" w:eastAsia="宋体" w:cs="宋体"/>
        </w:rPr>
        <w:t>去</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em w:val="dot"/>
        </w:rPr>
        <w:t>其</w:t>
      </w:r>
      <w:r>
        <w:rPr>
          <w:rFonts w:ascii="宋体" w:hAnsi="宋体" w:eastAsia="宋体" w:cs="宋体"/>
        </w:rPr>
        <w:t xml:space="preserve">岸势犬牙差互               </w:t>
      </w:r>
      <w:r>
        <w:rPr>
          <w:rFonts w:ascii="宋体" w:hAnsi="宋体" w:eastAsia="宋体" w:cs="宋体"/>
          <w:em w:val="dot"/>
        </w:rPr>
        <w:t>其</w:t>
      </w:r>
      <w:r>
        <w:rPr>
          <w:rFonts w:ascii="宋体" w:hAnsi="宋体" w:eastAsia="宋体" w:cs="宋体"/>
        </w:rPr>
        <w:t>真无马耶</w:t>
      </w:r>
    </w:p>
    <w:p>
      <w:pPr>
        <w:spacing w:line="360" w:lineRule="auto"/>
        <w:jc w:val="left"/>
        <w:textAlignment w:val="center"/>
        <w:rPr>
          <w:rFonts w:ascii="宋体" w:hAnsi="宋体" w:eastAsia="宋体" w:cs="宋体"/>
        </w:rPr>
      </w:pPr>
      <w:r>
        <w:rPr>
          <w:rFonts w:ascii="Times New Roman" w:hAnsi="Times New Roman" w:cs="Times New Roman"/>
        </w:rPr>
        <w:t>7</w:t>
      </w:r>
      <w:r>
        <w:t>．</w:t>
      </w:r>
      <w:r>
        <w:rPr>
          <w:rFonts w:ascii="宋体" w:hAnsi="宋体" w:eastAsia="宋体" w:cs="宋体"/>
        </w:rPr>
        <w:t xml:space="preserve">对下列句子翻译正确的一项是（   </w:t>
      </w:r>
      <w:r>
        <w:rPr>
          <w:rFonts w:hint="eastAsia" w:ascii="宋体" w:hAnsi="宋体" w:eastAsia="宋体" w:cs="宋体"/>
        </w:rPr>
        <w:t xml:space="preserve"> </w:t>
      </w:r>
      <w:r>
        <w:rPr>
          <w:rFonts w:ascii="宋体" w:hAnsi="宋体" w:eastAsia="宋体" w:cs="宋体"/>
        </w:rPr>
        <w:t xml:space="preserve"> ）</w:t>
      </w:r>
    </w:p>
    <w:p>
      <w:pPr>
        <w:spacing w:line="360" w:lineRule="auto"/>
        <w:ind w:firstLine="420" w:firstLineChars="200"/>
        <w:jc w:val="left"/>
        <w:textAlignment w:val="center"/>
        <w:rPr>
          <w:rFonts w:ascii="宋体" w:hAnsi="宋体" w:eastAsia="宋体" w:cs="宋体"/>
        </w:rPr>
      </w:pPr>
      <w:r>
        <w:rPr>
          <w:rFonts w:ascii="宋体" w:hAnsi="宋体" w:eastAsia="宋体" w:cs="宋体"/>
        </w:rPr>
        <w:t>雾凇沆砀，天与云与山与水上下一白。湖上影子，惟长堤一痕、湖心亭一点、与余舟一芥、舟中人两三粒而已。</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湖上弥漫着水汽凝成的冰花，天与云与山与水，白茫茫一片，湖上比较清晰的影子，只有淡淡的一条长堤的痕迹，一点湖心亭的轮廓，和剩余的一只小舟，以及这舟中的两三粒人影罢了。</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湖上弥漫着漂浮的水汽，天与云与山与水，白茫茫一片，湖上比较清晰的影子，只有淡淡的一条长堤的痕迹，一点湖心亭的轮廓，和我一叶小舟，舟中的两三粒人影罢了。</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湖上弥漫着漂浮的水汽，天与云与山与水，浑然一体，湖上比较清晰的影子，只有淡淡的一条长堤的痕迹，一点湖心亭的轮廓，和我一叶小舟，舟中的两三粒人影罢了。</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湖上弥漫着水汽凝成的冰花，天与云与山与水，白茫茫一片，湖上比较清晰的影子，只有淡淡的一条长堤的痕迹，一点湖心亭的轮廓，和我一叶小舟，舟中的两三粒人影罢了。</w:t>
      </w:r>
    </w:p>
    <w:p>
      <w:pPr>
        <w:spacing w:line="360" w:lineRule="auto"/>
        <w:jc w:val="left"/>
        <w:textAlignment w:val="center"/>
        <w:rPr>
          <w:rFonts w:ascii="宋体" w:hAnsi="宋体" w:eastAsia="宋体" w:cs="宋体"/>
        </w:rPr>
      </w:pPr>
      <w:r>
        <w:rPr>
          <w:rFonts w:ascii="Times New Roman" w:hAnsi="Times New Roman" w:cs="Times New Roman"/>
        </w:rPr>
        <w:t>8</w:t>
      </w:r>
      <w:r>
        <w:t>．</w:t>
      </w:r>
      <w:r>
        <w:rPr>
          <w:rFonts w:ascii="宋体" w:hAnsi="宋体" w:eastAsia="宋体" w:cs="宋体"/>
        </w:rPr>
        <w:t>下列对选文文意理解概括与写法分析不正确的一项是（     ）</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三则选文都有叙事。甲文写的是夜游承天寺，乙文写的是到湖心亭赏雪，丙文写的是游览小石潭。</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三则选文都写到了水。甲文写了水中竹柏倒影的清新唯美之景，乙文写天云山水的清晰雅致之景，丙文写了鱼儿水中嬉戏的自由欢愉之景。</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三则选文都融情于叙事写景中。甲文中有苏轼遭受贬谪的悲凉之感，乙文中有张岱对故国往事的深切怀念，丙文抒发了柳宗元贬官失意后的孤凄之感。</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画线句子写景各有千秋。甲文划线句子运用比喻手法，富有情趣：乙文划线句子采用白描手法，形神兼备：丙文划线句子动静结合，游鱼与潭水相映成趣。</w:t>
      </w:r>
    </w:p>
    <w:p>
      <w:pPr>
        <w:jc w:val="center"/>
        <w:rPr>
          <w:rFonts w:cs="Times New Roman" w:asciiTheme="majorEastAsia" w:hAnsiTheme="majorEastAsia" w:eastAsiaTheme="majorEastAsia"/>
          <w:b/>
          <w:sz w:val="24"/>
          <w:szCs w:val="24"/>
        </w:rPr>
      </w:pPr>
    </w:p>
    <w:p>
      <w:pPr>
        <w:jc w:val="center"/>
        <w:rPr>
          <w:rFonts w:cs="Times New Roman" w:asciiTheme="majorEastAsia" w:hAnsiTheme="majorEastAsia" w:eastAsiaTheme="majorEastAsia"/>
          <w:b/>
          <w:sz w:val="24"/>
          <w:szCs w:val="24"/>
        </w:rPr>
      </w:pPr>
      <w:r>
        <w:rPr>
          <w:rFonts w:hint="eastAsia" w:cs="Times New Roman" w:asciiTheme="majorEastAsia" w:hAnsiTheme="majorEastAsia" w:eastAsiaTheme="majorEastAsia"/>
          <w:b/>
          <w:sz w:val="24"/>
          <w:szCs w:val="24"/>
        </w:rPr>
        <w:t>第II卷（非选择题，共</w:t>
      </w:r>
      <w:r>
        <w:rPr>
          <w:rFonts w:ascii="Times New Roman" w:hAnsi="Times New Roman" w:cs="Times New Roman" w:eastAsiaTheme="majorEastAsia"/>
          <w:b/>
          <w:sz w:val="24"/>
          <w:szCs w:val="24"/>
        </w:rPr>
        <w:t>76</w:t>
      </w:r>
      <w:r>
        <w:rPr>
          <w:rFonts w:hint="eastAsia" w:cs="Times New Roman" w:asciiTheme="majorEastAsia" w:hAnsiTheme="majorEastAsia" w:eastAsiaTheme="majorEastAsia"/>
          <w:b/>
          <w:sz w:val="24"/>
          <w:szCs w:val="24"/>
        </w:rPr>
        <w:t>分)</w:t>
      </w:r>
    </w:p>
    <w:p>
      <w:pPr>
        <w:numPr>
          <w:ilvl w:val="0"/>
          <w:numId w:val="2"/>
        </w:numPr>
      </w:pPr>
      <w:r>
        <w:rPr>
          <w:rFonts w:hint="eastAsia"/>
        </w:rPr>
        <w:t>默写（共</w:t>
      </w:r>
      <w:r>
        <w:rPr>
          <w:rFonts w:ascii="Times New Roman" w:hAnsi="Times New Roman" w:cs="Times New Roman"/>
        </w:rPr>
        <w:t>6</w:t>
      </w:r>
      <w:r>
        <w:rPr>
          <w:rFonts w:hint="eastAsia"/>
        </w:rPr>
        <w:t>分）</w:t>
      </w:r>
    </w:p>
    <w:p>
      <w:pPr>
        <w:spacing w:line="360" w:lineRule="auto"/>
        <w:jc w:val="left"/>
        <w:textAlignment w:val="center"/>
        <w:rPr>
          <w:rFonts w:ascii="宋体" w:hAnsi="宋体" w:eastAsia="宋体" w:cs="宋体"/>
        </w:rPr>
      </w:pPr>
      <w:r>
        <w:rPr>
          <w:rFonts w:ascii="Times New Roman" w:hAnsi="Times New Roman" w:eastAsia="宋体" w:cs="Times New Roman"/>
        </w:rPr>
        <w:t>9</w:t>
      </w:r>
      <w:r>
        <w:rPr>
          <w:rFonts w:hint="eastAsia" w:ascii="宋体" w:hAnsi="宋体" w:eastAsia="宋体" w:cs="宋体"/>
        </w:rPr>
        <w:t>．默写古诗文中的名篇名句。（</w:t>
      </w:r>
      <w:r>
        <w:rPr>
          <w:rFonts w:ascii="Times New Roman" w:hAnsi="Times New Roman" w:eastAsia="宋体" w:cs="Times New Roman"/>
        </w:rPr>
        <w:t>6</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宋体" w:cs="Times New Roman"/>
        </w:rPr>
        <w:t>1</w:t>
      </w:r>
      <w:r>
        <w:rPr>
          <w:rFonts w:ascii="宋体" w:hAnsi="宋体" w:eastAsia="宋体" w:cs="宋体"/>
        </w:rPr>
        <w:t>）补写出下列名句的上句或下句。（任选其中两句，三句都写只改前两句）</w:t>
      </w:r>
      <w:r>
        <w:rPr>
          <w:rFonts w:hint="eastAsia" w:ascii="宋体" w:hAnsi="宋体" w:eastAsia="宋体" w:cs="宋体"/>
        </w:rPr>
        <w:t>（</w:t>
      </w:r>
      <w:r>
        <w:rPr>
          <w:rFonts w:ascii="Times New Roman" w:hAnsi="Times New Roman" w:eastAsia="宋体" w:cs="Times New Roman"/>
        </w:rPr>
        <w:t>2</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宋体" w:hAnsi="宋体" w:eastAsia="宋体" w:cs="宋体"/>
        </w:rPr>
        <w:t>①一上高城万里愁，</w:t>
      </w:r>
      <w:r>
        <w:t>________________________</w:t>
      </w:r>
      <w:r>
        <w:rPr>
          <w:rFonts w:ascii="宋体" w:hAnsi="宋体" w:eastAsia="宋体" w:cs="宋体"/>
        </w:rPr>
        <w:t>。（许浑《咸阳城东楼》）</w:t>
      </w:r>
    </w:p>
    <w:p>
      <w:pPr>
        <w:spacing w:line="360" w:lineRule="auto"/>
        <w:jc w:val="left"/>
        <w:textAlignment w:val="center"/>
        <w:rPr>
          <w:rFonts w:ascii="宋体" w:hAnsi="宋体" w:eastAsia="宋体" w:cs="宋体"/>
        </w:rPr>
      </w:pPr>
      <w:r>
        <w:rPr>
          <w:rFonts w:ascii="宋体" w:hAnsi="宋体" w:eastAsia="宋体" w:cs="宋体"/>
        </w:rPr>
        <w:t>②欲为圣明除弊事，</w:t>
      </w:r>
      <w:r>
        <w:t>________________________</w:t>
      </w:r>
      <w:r>
        <w:rPr>
          <w:rFonts w:ascii="宋体" w:hAnsi="宋体" w:eastAsia="宋体" w:cs="宋体"/>
        </w:rPr>
        <w:t>。（韩愈《左迁至蓝关示侄孙湘》）</w:t>
      </w:r>
    </w:p>
    <w:p>
      <w:pPr>
        <w:spacing w:line="360" w:lineRule="auto"/>
        <w:jc w:val="left"/>
        <w:textAlignment w:val="center"/>
        <w:rPr>
          <w:rFonts w:ascii="宋体" w:hAnsi="宋体" w:eastAsia="宋体" w:cs="宋体"/>
        </w:rPr>
      </w:pPr>
      <w:r>
        <w:rPr>
          <w:rFonts w:ascii="宋体" w:hAnsi="宋体" w:eastAsia="宋体" w:cs="宋体"/>
        </w:rPr>
        <w:t>③</w:t>
      </w:r>
      <w:r>
        <w:t>______________________</w:t>
      </w:r>
      <w:r>
        <w:rPr>
          <w:rFonts w:ascii="宋体" w:hAnsi="宋体" w:eastAsia="宋体" w:cs="宋体"/>
        </w:rPr>
        <w:t>，枳花明驿墙。（温庭筠《商山早行》）</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宋体" w:cs="Times New Roman"/>
        </w:rPr>
        <w:t>2</w:t>
      </w:r>
      <w:r>
        <w:rPr>
          <w:rFonts w:ascii="宋体" w:hAnsi="宋体" w:eastAsia="宋体" w:cs="宋体"/>
        </w:rPr>
        <w:t>）请默写秦观《行香子》的下片或者刘长卿《长沙过贾谊宅》的颔联和颈联：</w:t>
      </w:r>
      <w:r>
        <w:rPr>
          <w:rFonts w:hint="eastAsia" w:ascii="宋体" w:hAnsi="宋体" w:eastAsia="宋体" w:cs="宋体"/>
        </w:rPr>
        <w:t>（</w:t>
      </w:r>
      <w:r>
        <w:rPr>
          <w:rFonts w:ascii="Times New Roman" w:hAnsi="Times New Roman" w:eastAsia="宋体" w:cs="Times New Roman"/>
        </w:rPr>
        <w:t>4</w:t>
      </w:r>
      <w:r>
        <w:rPr>
          <w:rFonts w:hint="eastAsia" w:ascii="宋体" w:hAnsi="宋体" w:eastAsia="宋体" w:cs="宋体"/>
        </w:rPr>
        <w:t>分）</w:t>
      </w:r>
      <w:r>
        <w:t>__________________________________</w:t>
      </w:r>
      <w:r>
        <w:rPr>
          <w:rFonts w:ascii="宋体" w:hAnsi="宋体" w:eastAsia="宋体" w:cs="宋体"/>
        </w:rPr>
        <w:t>。</w:t>
      </w:r>
    </w:p>
    <w:p>
      <w:pPr>
        <w:numPr>
          <w:ilvl w:val="0"/>
          <w:numId w:val="2"/>
        </w:numPr>
        <w:spacing w:line="360" w:lineRule="auto"/>
        <w:jc w:val="left"/>
        <w:textAlignment w:val="center"/>
        <w:rPr>
          <w:rFonts w:ascii="宋体" w:hAnsi="宋体" w:eastAsia="宋体" w:cs="宋体"/>
        </w:rPr>
      </w:pPr>
      <w:r>
        <w:rPr>
          <w:rFonts w:hint="eastAsia" w:ascii="宋体" w:hAnsi="宋体" w:eastAsia="宋体" w:cs="宋体"/>
        </w:rPr>
        <w:t>现代文阅读（共</w:t>
      </w:r>
      <w:r>
        <w:rPr>
          <w:rFonts w:ascii="Times New Roman" w:hAnsi="Times New Roman" w:eastAsia="宋体" w:cs="Times New Roman"/>
        </w:rPr>
        <w:t>10</w:t>
      </w:r>
      <w:r>
        <w:rPr>
          <w:rFonts w:hint="eastAsia" w:ascii="宋体" w:hAnsi="宋体" w:eastAsia="宋体" w:cs="宋体"/>
        </w:rPr>
        <w:t>分）</w:t>
      </w:r>
    </w:p>
    <w:p>
      <w:pPr>
        <w:spacing w:line="360" w:lineRule="auto"/>
        <w:jc w:val="left"/>
        <w:textAlignment w:val="center"/>
        <w:rPr>
          <w:rFonts w:ascii="宋体" w:hAnsi="宋体" w:eastAsia="宋体" w:cs="宋体"/>
        </w:rPr>
      </w:pPr>
      <w:r>
        <w:rPr>
          <w:rFonts w:hint="eastAsia" w:ascii="宋体" w:hAnsi="宋体" w:eastAsia="宋体" w:cs="宋体"/>
        </w:rPr>
        <w:t>阅读下面文章，完成</w:t>
      </w:r>
      <w:r>
        <w:rPr>
          <w:rFonts w:ascii="Times New Roman" w:hAnsi="Times New Roman" w:eastAsia="宋体" w:cs="Times New Roman"/>
        </w:rPr>
        <w:t>10</w:t>
      </w:r>
      <w:r>
        <w:rPr>
          <w:rFonts w:hint="eastAsia" w:ascii="宋体" w:hAnsi="宋体" w:eastAsia="宋体" w:cs="宋体"/>
        </w:rPr>
        <w:t>—</w:t>
      </w:r>
      <w:r>
        <w:rPr>
          <w:rFonts w:ascii="Times New Roman" w:hAnsi="Times New Roman" w:eastAsia="宋体" w:cs="Times New Roman"/>
        </w:rPr>
        <w:t>12</w:t>
      </w:r>
      <w:r>
        <w:rPr>
          <w:rFonts w:hint="eastAsia" w:ascii="宋体" w:hAnsi="宋体" w:eastAsia="宋体" w:cs="宋体"/>
        </w:rPr>
        <w:t>题。</w:t>
      </w:r>
    </w:p>
    <w:p>
      <w:pPr>
        <w:spacing w:line="360" w:lineRule="auto"/>
        <w:ind w:firstLine="420"/>
        <w:jc w:val="left"/>
        <w:textAlignment w:val="center"/>
        <w:rPr>
          <w:rFonts w:ascii="楷体" w:hAnsi="楷体" w:eastAsia="楷体" w:cs="楷体"/>
        </w:rPr>
      </w:pPr>
      <w:r>
        <w:rPr>
          <w:rFonts w:ascii="楷体" w:hAnsi="楷体" w:eastAsia="楷体" w:cs="楷体"/>
        </w:rPr>
        <w:t>①天下之本在国，国之本在家。中华传统文化历来重视家庭家风，强调家国有机统一。国之栋梁出于家之苗圃，从古至今人们一直把正家风视为修身、齐家、治国平天下的重要一环。由此可见，良好家风是立身治国的重要基础。</w:t>
      </w:r>
    </w:p>
    <w:p>
      <w:pPr>
        <w:spacing w:line="360" w:lineRule="auto"/>
        <w:ind w:firstLine="420"/>
        <w:jc w:val="left"/>
        <w:textAlignment w:val="center"/>
        <w:rPr>
          <w:rFonts w:ascii="楷体" w:hAnsi="楷体" w:eastAsia="楷体" w:cs="楷体"/>
        </w:rPr>
      </w:pPr>
      <w:r>
        <w:rPr>
          <w:rFonts w:ascii="楷体" w:hAnsi="楷体" w:eastAsia="楷体" w:cs="楷体"/>
        </w:rPr>
        <w:t>②良好家风是一个人安身立命的根本。家风是一个家族在繁衍生息过程中，慢慢沉淀积累下来，并且代代因袭延续下去，体现整个家族精神风貌、道德品质、审美格调和整体气质的文化风格。每个人在成长的过程中，家庭里的影响往往大于学校里的培养，童年时的教化往往重于成年后的塑造，生活中的感悟往往超过书本上的认知。而从出生的那一刻起，家风就对我们进行耳濡目染的熏陶，我们的所见、所闻、所思，所想都与家风有关，家风成为我们从言谈举止到为人处世、从价值选择到是非评判、从伦理道德到人格人性的遵循标准。因此说，良好家风是我们安身立命的根本。</w:t>
      </w:r>
    </w:p>
    <w:p>
      <w:pPr>
        <w:spacing w:line="360" w:lineRule="auto"/>
        <w:ind w:firstLine="420"/>
        <w:jc w:val="left"/>
        <w:textAlignment w:val="center"/>
        <w:rPr>
          <w:rFonts w:ascii="楷体" w:hAnsi="楷体" w:eastAsia="楷体" w:cs="楷体"/>
        </w:rPr>
      </w:pPr>
      <w:r>
        <w:rPr>
          <w:rFonts w:ascii="楷体" w:hAnsi="楷体" w:eastAsia="楷体" w:cs="楷体"/>
        </w:rPr>
        <w:t>③良好家风是一个家族兴旺发达的魂魄。无论是主动遵守还是被动服从，无论是立竿见影还是潜移默化，家风对每一个人的成长都发挥着举足轻重的作用，也对整个家族的发展产生着至关重要的影响。家风良好，则家道兴盛，美誉流芳。北宋著名的散文大家苏洵。严格教育于女，良好家风的熏陶使苏轼、苏辙饱读诗书，才华横溢，父于三人均位居“唐宋八大家”之列，留下了“一门父子三词客”的千古佳话。</w:t>
      </w:r>
      <w:r>
        <w:rPr>
          <w:rFonts w:ascii="楷体" w:hAnsi="楷体" w:eastAsia="楷体" w:cs="楷体"/>
          <w:u w:val="single"/>
        </w:rPr>
        <w:t>老一辈无产阶级革命家习仲勋教育子女不管当多大的官，“都不要忘记勤勤恳恳为人民服务”，良好的家风教育出了优秀的儿女。家风隳坏，则祸及全家，贻害社会。一些领导干部的子女走上歧途，甚至身陷囹圄，很大程度上是家风不正，家教不严导致的</w:t>
      </w:r>
      <w:r>
        <w:rPr>
          <w:rFonts w:ascii="楷体" w:hAnsi="楷体" w:eastAsia="楷体" w:cs="楷体"/>
        </w:rPr>
        <w:t>。</w:t>
      </w:r>
    </w:p>
    <w:p>
      <w:pPr>
        <w:spacing w:line="360" w:lineRule="auto"/>
        <w:ind w:firstLine="420"/>
        <w:jc w:val="left"/>
        <w:textAlignment w:val="center"/>
        <w:rPr>
          <w:rFonts w:ascii="楷体" w:hAnsi="楷体" w:eastAsia="楷体" w:cs="楷体"/>
        </w:rPr>
      </w:pPr>
      <w:r>
        <w:rPr>
          <w:rFonts w:ascii="楷体" w:hAnsi="楷体" w:eastAsia="楷体" w:cs="楷体"/>
        </w:rPr>
        <w:t>④良好家风是整个社会风清气正的源泉。习近平总书记指出：“家风是一个家庭的精神内核，也是一个社会的价值缩影。良好家风和家庭美德正是社会主又核心价值观在现实生活中的直观体现。”良好家风不仅关乎一个家族的发展，还以点滴汇聚之势影响着社会的风气，国家的兴盛，家风正则社会稳。家和万事兴，一个家庭有了良好家风，这个家庭就会团结和睦，崇善尚德；千万个家庭有了良好家风，整个社会就和谐稳定、积极向上。“家是最小国，国是千万家”，家庭和谐，国家就充满活力；家风良好，民族就充满希望。千千万万个家庭的良好家风，必然凝聚成实现中华民族伟大复兴的不竭动力和无穷智慧。</w:t>
      </w:r>
    </w:p>
    <w:p>
      <w:pPr>
        <w:spacing w:line="360" w:lineRule="auto"/>
        <w:ind w:firstLine="420"/>
        <w:jc w:val="left"/>
        <w:textAlignment w:val="center"/>
        <w:rPr>
          <w:rFonts w:ascii="楷体" w:hAnsi="楷体" w:eastAsia="楷体" w:cs="楷体"/>
        </w:rPr>
      </w:pPr>
      <w:r>
        <w:rPr>
          <w:rFonts w:ascii="楷体" w:hAnsi="楷体" w:eastAsia="楷体" w:cs="楷体"/>
        </w:rPr>
        <w:t>⑤家庭是我们心灵最可靠的港湾，家风更应该是我们精神上最执着的坚守。希望每一个人都能主动树立和传承良好家风，让良好家风成为社会千顷澄碧的清风雨露。</w:t>
      </w:r>
    </w:p>
    <w:p>
      <w:pPr>
        <w:spacing w:line="360" w:lineRule="auto"/>
        <w:jc w:val="left"/>
        <w:textAlignment w:val="center"/>
        <w:rPr>
          <w:rFonts w:ascii="宋体" w:hAnsi="宋体" w:eastAsia="宋体" w:cs="宋体"/>
        </w:rPr>
      </w:pPr>
      <w:r>
        <w:rPr>
          <w:rFonts w:ascii="Times New Roman" w:hAnsi="Times New Roman" w:cs="Times New Roman"/>
        </w:rPr>
        <w:t>10</w:t>
      </w:r>
      <w:r>
        <w:t>．</w:t>
      </w:r>
      <w:r>
        <w:rPr>
          <w:rFonts w:ascii="宋体" w:hAnsi="宋体" w:eastAsia="宋体" w:cs="宋体"/>
        </w:rPr>
        <w:t>根据文章内容，完成下面的填空。</w:t>
      </w:r>
      <w:r>
        <w:rPr>
          <w:rFonts w:hint="eastAsia" w:ascii="宋体" w:hAnsi="宋体" w:eastAsia="宋体" w:cs="宋体"/>
        </w:rPr>
        <w:t>（</w:t>
      </w:r>
      <w:r>
        <w:rPr>
          <w:rFonts w:ascii="Times New Roman" w:hAnsi="Times New Roman" w:eastAsia="宋体" w:cs="Times New Roman"/>
        </w:rPr>
        <w:t>3</w:t>
      </w:r>
      <w:r>
        <w:rPr>
          <w:rFonts w:hint="eastAsia" w:ascii="宋体" w:hAnsi="宋体" w:eastAsia="宋体" w:cs="宋体"/>
        </w:rPr>
        <w:t>分）</w:t>
      </w:r>
    </w:p>
    <w:p>
      <w:pPr>
        <w:spacing w:line="360" w:lineRule="auto"/>
        <w:jc w:val="left"/>
        <w:textAlignment w:val="center"/>
        <w:rPr>
          <w:rFonts w:ascii="宋体" w:hAnsi="宋体" w:eastAsia="宋体" w:cs="宋体"/>
          <w:u w:val="single"/>
        </w:rPr>
      </w:pPr>
      <w:r>
        <w:rPr>
          <w:rFonts w:ascii="宋体" w:hAnsi="宋体" w:eastAsia="宋体" w:cs="宋体"/>
        </w:rPr>
        <w:t>中心论点：</w:t>
      </w:r>
      <w:r>
        <w:rPr>
          <w:rFonts w:ascii="宋体" w:hAnsi="宋体" w:eastAsia="宋体" w:cs="宋体"/>
          <w:u w:val="single"/>
        </w:rPr>
        <w:t>①</w:t>
      </w:r>
      <w:r>
        <w:t>_____</w:t>
      </w:r>
    </w:p>
    <w:p>
      <w:pPr>
        <w:spacing w:line="360" w:lineRule="auto"/>
        <w:jc w:val="left"/>
        <w:textAlignment w:val="center"/>
        <w:rPr>
          <w:rFonts w:ascii="宋体" w:hAnsi="宋体" w:eastAsia="宋体" w:cs="宋体"/>
        </w:rPr>
      </w:pPr>
      <w:r>
        <w:rPr>
          <w:rFonts w:ascii="宋体" w:hAnsi="宋体" w:eastAsia="宋体" w:cs="宋体"/>
        </w:rPr>
        <w:t>分论点：</w:t>
      </w:r>
    </w:p>
    <w:p>
      <w:pPr>
        <w:spacing w:line="360" w:lineRule="auto"/>
        <w:jc w:val="left"/>
        <w:textAlignment w:val="center"/>
        <w:rPr>
          <w:rFonts w:ascii="宋体" w:hAnsi="宋体" w:eastAsia="宋体" w:cs="宋体"/>
        </w:rPr>
      </w:pPr>
      <w:r>
        <w:rPr>
          <w:rFonts w:ascii="宋体" w:hAnsi="宋体" w:eastAsia="宋体" w:cs="宋体"/>
        </w:rPr>
        <w:t>良好家风是一个人安身立命的根本。</w:t>
      </w:r>
    </w:p>
    <w:p>
      <w:pPr>
        <w:spacing w:line="360" w:lineRule="auto"/>
        <w:jc w:val="left"/>
        <w:textAlignment w:val="center"/>
        <w:rPr>
          <w:rFonts w:ascii="宋体" w:hAnsi="宋体" w:eastAsia="宋体" w:cs="宋体"/>
        </w:rPr>
      </w:pPr>
      <w:r>
        <w:rPr>
          <w:rFonts w:ascii="宋体" w:hAnsi="宋体" w:eastAsia="宋体" w:cs="宋体"/>
        </w:rPr>
        <w:t xml:space="preserve">良好家风是一个家族兴旺发达的魂魄。  </w:t>
      </w:r>
    </w:p>
    <w:p>
      <w:pPr>
        <w:spacing w:line="360" w:lineRule="auto"/>
        <w:jc w:val="left"/>
        <w:textAlignment w:val="center"/>
        <w:rPr>
          <w:rFonts w:ascii="宋体" w:hAnsi="宋体" w:eastAsia="宋体" w:cs="宋体"/>
        </w:rPr>
      </w:pPr>
      <w:r>
        <w:rPr>
          <w:rFonts w:ascii="宋体" w:hAnsi="宋体" w:eastAsia="宋体" w:cs="宋体"/>
        </w:rPr>
        <w:t>②</w:t>
      </w:r>
      <w:r>
        <w:t>___________________________</w:t>
      </w:r>
    </w:p>
    <w:p>
      <w:pPr>
        <w:spacing w:line="360" w:lineRule="auto"/>
        <w:jc w:val="left"/>
        <w:textAlignment w:val="center"/>
        <w:rPr>
          <w:rFonts w:ascii="宋体" w:hAnsi="宋体" w:eastAsia="宋体" w:cs="宋体"/>
        </w:rPr>
      </w:pPr>
      <w:r>
        <w:rPr>
          <w:rFonts w:ascii="宋体" w:hAnsi="宋体" w:eastAsia="宋体" w:cs="宋体"/>
        </w:rPr>
        <w:t>结论发：③</w:t>
      </w:r>
      <w:r>
        <w:t>____________________</w:t>
      </w:r>
    </w:p>
    <w:p>
      <w:pPr>
        <w:spacing w:line="360" w:lineRule="auto"/>
        <w:jc w:val="left"/>
        <w:textAlignment w:val="center"/>
        <w:rPr>
          <w:rFonts w:ascii="宋体" w:hAnsi="宋体" w:eastAsia="宋体" w:cs="宋体"/>
        </w:rPr>
      </w:pPr>
      <w:r>
        <w:rPr>
          <w:rFonts w:ascii="Times New Roman" w:hAnsi="Times New Roman" w:cs="Times New Roman"/>
        </w:rPr>
        <w:t>11</w:t>
      </w:r>
      <w:r>
        <w:t>．</w:t>
      </w:r>
      <w:r>
        <w:rPr>
          <w:rFonts w:ascii="宋体" w:hAnsi="宋体" w:eastAsia="宋体" w:cs="宋体"/>
        </w:rPr>
        <w:t>选文第③段画线句子主要运用了哪些论证方法？有什么作用？</w:t>
      </w:r>
      <w:r>
        <w:rPr>
          <w:rFonts w:hint="eastAsia" w:ascii="宋体" w:hAnsi="宋体" w:eastAsia="宋体" w:cs="宋体"/>
        </w:rPr>
        <w:t>（</w:t>
      </w:r>
      <w:r>
        <w:rPr>
          <w:rFonts w:ascii="Times New Roman" w:hAnsi="Times New Roman" w:eastAsia="宋体" w:cs="Times New Roman"/>
        </w:rPr>
        <w:t>3</w:t>
      </w:r>
      <w:r>
        <w:rPr>
          <w:rFonts w:hint="eastAsia" w:ascii="宋体" w:hAnsi="宋体" w:eastAsia="宋体" w:cs="宋体"/>
        </w:rPr>
        <w:t>分）</w:t>
      </w:r>
    </w:p>
    <w:p>
      <w:pPr>
        <w:spacing w:line="360" w:lineRule="auto"/>
        <w:jc w:val="left"/>
        <w:textAlignment w:val="center"/>
      </w:pPr>
    </w:p>
    <w:p>
      <w:pPr>
        <w:spacing w:line="360" w:lineRule="auto"/>
        <w:jc w:val="left"/>
        <w:textAlignment w:val="center"/>
        <w:rPr>
          <w:rFonts w:ascii="宋体" w:hAnsi="宋体" w:eastAsia="宋体" w:cs="宋体"/>
        </w:rPr>
      </w:pPr>
      <w:r>
        <w:rPr>
          <w:rFonts w:ascii="Times New Roman" w:hAnsi="Times New Roman" w:cs="Times New Roman"/>
        </w:rPr>
        <w:t>12</w:t>
      </w:r>
      <w:r>
        <w:t>．</w:t>
      </w:r>
      <w:r>
        <w:rPr>
          <w:rFonts w:ascii="宋体" w:hAnsi="宋体" w:eastAsia="宋体" w:cs="宋体"/>
        </w:rPr>
        <w:t>选文第②—④段的顺序能否颠倒？为什么？</w:t>
      </w:r>
      <w:r>
        <w:rPr>
          <w:rFonts w:hint="eastAsia" w:ascii="宋体" w:hAnsi="宋体" w:eastAsia="宋体" w:cs="宋体"/>
        </w:rPr>
        <w:t>（</w:t>
      </w:r>
      <w:r>
        <w:rPr>
          <w:rFonts w:ascii="Times New Roman" w:hAnsi="Times New Roman" w:eastAsia="宋体" w:cs="Times New Roman"/>
        </w:rPr>
        <w:t>4</w:t>
      </w:r>
      <w:r>
        <w:rPr>
          <w:rFonts w:hint="eastAsia" w:ascii="宋体" w:hAnsi="宋体" w:eastAsia="宋体" w:cs="宋体"/>
        </w:rPr>
        <w:t>分）</w:t>
      </w:r>
    </w:p>
    <w:p>
      <w:pPr>
        <w:spacing w:line="360" w:lineRule="auto"/>
        <w:jc w:val="left"/>
        <w:textAlignment w:val="center"/>
        <w:rPr>
          <w:rFonts w:ascii="宋体" w:hAnsi="宋体" w:eastAsia="宋体" w:cs="宋体"/>
        </w:rPr>
      </w:pPr>
    </w:p>
    <w:p>
      <w:pPr>
        <w:numPr>
          <w:ilvl w:val="0"/>
          <w:numId w:val="2"/>
        </w:numPr>
        <w:spacing w:line="360" w:lineRule="auto"/>
        <w:jc w:val="left"/>
        <w:textAlignment w:val="center"/>
        <w:rPr>
          <w:rFonts w:ascii="宋体" w:hAnsi="宋体" w:eastAsia="宋体" w:cs="宋体"/>
        </w:rPr>
      </w:pPr>
      <w:r>
        <w:rPr>
          <w:rFonts w:hint="eastAsia" w:ascii="宋体" w:hAnsi="宋体" w:eastAsia="宋体" w:cs="宋体"/>
        </w:rPr>
        <w:t>作文（</w:t>
      </w:r>
      <w:r>
        <w:rPr>
          <w:rFonts w:ascii="Times New Roman" w:hAnsi="Times New Roman" w:eastAsia="宋体" w:cs="Times New Roman"/>
        </w:rPr>
        <w:t>60</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Times New Roman" w:hAnsi="Times New Roman" w:eastAsia="宋体" w:cs="Times New Roman"/>
        </w:rPr>
        <w:t>13</w:t>
      </w:r>
      <w:r>
        <w:rPr>
          <w:rFonts w:hint="eastAsia" w:ascii="宋体" w:hAnsi="宋体" w:eastAsia="宋体" w:cs="宋体"/>
        </w:rPr>
        <w:t>.按要求作文。（</w:t>
      </w:r>
      <w:r>
        <w:rPr>
          <w:rFonts w:ascii="Times New Roman" w:hAnsi="Times New Roman" w:eastAsia="宋体" w:cs="Times New Roman"/>
        </w:rPr>
        <w:t>60</w:t>
      </w:r>
      <w:r>
        <w:rPr>
          <w:rFonts w:hint="eastAsia" w:ascii="宋体" w:hAnsi="宋体" w:eastAsia="宋体" w:cs="宋体"/>
        </w:rPr>
        <w:t>分）</w:t>
      </w:r>
    </w:p>
    <w:p>
      <w:pPr>
        <w:spacing w:line="360" w:lineRule="auto"/>
        <w:ind w:firstLine="420"/>
        <w:jc w:val="left"/>
        <w:textAlignment w:val="center"/>
        <w:rPr>
          <w:rFonts w:ascii="楷体" w:hAnsi="楷体" w:eastAsia="楷体" w:cs="楷体"/>
        </w:rPr>
      </w:pPr>
      <w:r>
        <w:rPr>
          <w:rFonts w:ascii="楷体" w:hAnsi="楷体" w:eastAsia="楷体" w:cs="楷体"/>
        </w:rPr>
        <w:t>泰山不嫌细土，故成其大；大海不择小流，故成其深。差之毫厘，谬之千里；千里之堤，溃于蚁穴。由此看来，“小”可以毁掉“大”。当然，从小处积累，从小处开始，“小” 自然可以成就“大”。</w:t>
      </w:r>
    </w:p>
    <w:p>
      <w:pPr>
        <w:spacing w:line="360" w:lineRule="auto"/>
        <w:jc w:val="left"/>
        <w:textAlignment w:val="center"/>
        <w:rPr>
          <w:rFonts w:ascii="宋体" w:hAnsi="宋体" w:eastAsia="宋体" w:cs="宋体"/>
        </w:rPr>
      </w:pPr>
      <w:r>
        <w:rPr>
          <w:rFonts w:ascii="宋体" w:hAnsi="宋体" w:eastAsia="宋体" w:cs="宋体"/>
        </w:rPr>
        <w:t>根据你对上面的这段话的思考，请自选角度，写一篇文章。</w:t>
      </w:r>
    </w:p>
    <w:p>
      <w:pPr>
        <w:spacing w:line="360" w:lineRule="auto"/>
        <w:jc w:val="left"/>
        <w:textAlignment w:val="center"/>
        <w:rPr>
          <w:rFonts w:ascii="宋体" w:hAnsi="宋体" w:eastAsia="宋体" w:cs="宋体"/>
        </w:rPr>
      </w:pPr>
      <w:r>
        <w:rPr>
          <w:rFonts w:ascii="宋体" w:hAnsi="宋体" w:eastAsia="宋体" w:cs="宋体"/>
        </w:rPr>
        <w:t>要求：(</w:t>
      </w:r>
      <w:r>
        <w:rPr>
          <w:rFonts w:ascii="Times New Roman" w:hAnsi="Times New Roman" w:eastAsia="宋体" w:cs="Times New Roman"/>
        </w:rPr>
        <w:t>1</w:t>
      </w:r>
      <w:r>
        <w:rPr>
          <w:rFonts w:ascii="宋体" w:hAnsi="宋体" w:eastAsia="宋体" w:cs="宋体"/>
        </w:rPr>
        <w:t>)可以写自己的经历、感受，也可发表议论；(</w:t>
      </w:r>
      <w:r>
        <w:rPr>
          <w:rFonts w:ascii="Times New Roman" w:hAnsi="Times New Roman" w:eastAsia="宋体" w:cs="Times New Roman"/>
        </w:rPr>
        <w:t>2</w:t>
      </w:r>
      <w:r>
        <w:rPr>
          <w:rFonts w:ascii="宋体" w:hAnsi="宋体" w:eastAsia="宋体" w:cs="宋体"/>
        </w:rPr>
        <w:t>)文体不限(诗歌除外)，题目自拟；(</w:t>
      </w:r>
      <w:r>
        <w:rPr>
          <w:rFonts w:ascii="Times New Roman" w:hAnsi="Times New Roman" w:eastAsia="宋体" w:cs="Times New Roman"/>
        </w:rPr>
        <w:t>3</w:t>
      </w:r>
      <w:r>
        <w:rPr>
          <w:rFonts w:ascii="宋体" w:hAnsi="宋体" w:eastAsia="宋体" w:cs="宋体"/>
        </w:rPr>
        <w:t>)文中不能出现真实的姓名、校名、地名；(</w:t>
      </w:r>
      <w:r>
        <w:rPr>
          <w:rFonts w:ascii="Times New Roman" w:hAnsi="Times New Roman" w:eastAsia="宋体" w:cs="Times New Roman"/>
        </w:rPr>
        <w:t>4</w:t>
      </w:r>
      <w:r>
        <w:rPr>
          <w:rFonts w:ascii="宋体" w:hAnsi="宋体" w:eastAsia="宋体" w:cs="宋体"/>
        </w:rPr>
        <w:t>)不得抄袭，字数不少于</w:t>
      </w:r>
      <w:r>
        <w:rPr>
          <w:rFonts w:ascii="Times New Roman" w:hAnsi="Times New Roman" w:eastAsia="宋体" w:cs="Times New Roman"/>
        </w:rPr>
        <w:t>600</w:t>
      </w:r>
      <w:r>
        <w:rPr>
          <w:rFonts w:ascii="宋体" w:hAnsi="宋体" w:eastAsia="宋体" w:cs="宋体"/>
        </w:rPr>
        <w:t>字。</w:t>
      </w:r>
    </w:p>
    <w:p>
      <w:pPr>
        <w:spacing w:line="360" w:lineRule="auto"/>
        <w:jc w:val="center"/>
        <w:textAlignment w:val="center"/>
        <w:rPr>
          <w:b/>
          <w:bCs/>
          <w:sz w:val="32"/>
          <w:szCs w:val="32"/>
        </w:rPr>
      </w:pPr>
      <w:r>
        <w:rPr>
          <w:rFonts w:ascii="Times New Roman" w:hAnsi="Times New Roman" w:cs="Times New Roman"/>
          <w:b/>
          <w:bCs/>
          <w:sz w:val="32"/>
          <w:szCs w:val="32"/>
        </w:rPr>
        <w:t>B</w:t>
      </w:r>
      <w:r>
        <w:rPr>
          <w:rFonts w:hint="eastAsia"/>
          <w:b/>
          <w:bCs/>
          <w:sz w:val="32"/>
          <w:szCs w:val="32"/>
        </w:rPr>
        <w:t>卷（共</w:t>
      </w:r>
      <w:r>
        <w:rPr>
          <w:rFonts w:ascii="Times New Roman" w:hAnsi="Times New Roman" w:cs="Times New Roman"/>
          <w:b/>
          <w:bCs/>
          <w:sz w:val="32"/>
          <w:szCs w:val="32"/>
        </w:rPr>
        <w:t>50</w:t>
      </w:r>
      <w:r>
        <w:rPr>
          <w:rFonts w:hint="eastAsia"/>
          <w:b/>
          <w:bCs/>
          <w:sz w:val="32"/>
          <w:szCs w:val="32"/>
        </w:rPr>
        <w:t>分）</w:t>
      </w:r>
    </w:p>
    <w:p>
      <w:pPr>
        <w:numPr>
          <w:ilvl w:val="0"/>
          <w:numId w:val="3"/>
        </w:numPr>
        <w:spacing w:line="360" w:lineRule="auto"/>
        <w:jc w:val="left"/>
        <w:textAlignment w:val="center"/>
        <w:rPr>
          <w:rFonts w:ascii="宋体" w:hAnsi="宋体" w:eastAsia="宋体" w:cs="宋体"/>
        </w:rPr>
      </w:pPr>
      <w:r>
        <w:rPr>
          <w:rFonts w:hint="eastAsia" w:ascii="宋体" w:hAnsi="宋体" w:eastAsia="宋体" w:cs="宋体"/>
        </w:rPr>
        <w:t>诗歌鉴赏（共</w:t>
      </w:r>
      <w:r>
        <w:rPr>
          <w:rFonts w:ascii="Times New Roman" w:hAnsi="Times New Roman" w:eastAsia="宋体" w:cs="Times New Roman"/>
        </w:rPr>
        <w:t>4</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宋体" w:hAnsi="宋体" w:eastAsia="宋体" w:cs="宋体"/>
        </w:rPr>
        <w:t>阅读下面一首诗，完成</w:t>
      </w:r>
      <w:r>
        <w:rPr>
          <w:rFonts w:ascii="Times New Roman" w:hAnsi="Times New Roman" w:eastAsia="宋体" w:cs="Times New Roman"/>
        </w:rPr>
        <w:t>1</w:t>
      </w:r>
      <w:r>
        <w:rPr>
          <w:rFonts w:hint="eastAsia" w:ascii="宋体" w:hAnsi="宋体" w:eastAsia="宋体" w:cs="宋体"/>
        </w:rPr>
        <w:t>—</w:t>
      </w:r>
      <w:r>
        <w:rPr>
          <w:rFonts w:ascii="Times New Roman" w:hAnsi="Times New Roman" w:eastAsia="宋体" w:cs="Times New Roman"/>
        </w:rPr>
        <w:t>2</w:t>
      </w:r>
      <w:r>
        <w:rPr>
          <w:rFonts w:ascii="宋体" w:hAnsi="宋体" w:eastAsia="宋体" w:cs="宋体"/>
        </w:rPr>
        <w:t>题。</w:t>
      </w:r>
    </w:p>
    <w:p>
      <w:pPr>
        <w:spacing w:line="360" w:lineRule="auto"/>
        <w:jc w:val="center"/>
        <w:textAlignment w:val="center"/>
        <w:rPr>
          <w:rFonts w:ascii="楷体" w:hAnsi="楷体" w:eastAsia="楷体" w:cs="楷体"/>
        </w:rPr>
      </w:pPr>
      <w:r>
        <w:rPr>
          <w:rFonts w:ascii="楷体" w:hAnsi="楷体" w:eastAsia="楷体" w:cs="楷体"/>
        </w:rPr>
        <w:t>清平乐·检校山园书所见</w:t>
      </w:r>
    </w:p>
    <w:p>
      <w:pPr>
        <w:spacing w:line="360" w:lineRule="auto"/>
        <w:jc w:val="center"/>
        <w:textAlignment w:val="center"/>
        <w:rPr>
          <w:rFonts w:ascii="楷体" w:hAnsi="楷体" w:eastAsia="楷体" w:cs="楷体"/>
        </w:rPr>
      </w:pPr>
      <w:r>
        <w:rPr>
          <w:rFonts w:ascii="楷体" w:hAnsi="楷体" w:eastAsia="楷体" w:cs="楷体"/>
        </w:rPr>
        <w:t>辛弃疾</w:t>
      </w:r>
    </w:p>
    <w:p>
      <w:pPr>
        <w:spacing w:line="360" w:lineRule="auto"/>
        <w:jc w:val="center"/>
        <w:textAlignment w:val="center"/>
        <w:rPr>
          <w:rFonts w:ascii="楷体" w:hAnsi="楷体" w:eastAsia="楷体" w:cs="楷体"/>
        </w:rPr>
      </w:pPr>
      <w:r>
        <w:rPr>
          <w:rFonts w:ascii="楷体" w:hAnsi="楷体" w:eastAsia="楷体" w:cs="楷体"/>
        </w:rPr>
        <w:t>连云松竹，万事从今足。拄杖东家分社肉，白酒床头初熟。</w:t>
      </w:r>
    </w:p>
    <w:p>
      <w:pPr>
        <w:spacing w:line="360" w:lineRule="auto"/>
        <w:jc w:val="center"/>
        <w:textAlignment w:val="center"/>
        <w:rPr>
          <w:rFonts w:ascii="楷体" w:hAnsi="楷体" w:eastAsia="楷体" w:cs="楷体"/>
        </w:rPr>
      </w:pPr>
      <w:r>
        <w:rPr>
          <w:rFonts w:ascii="楷体" w:hAnsi="楷体" w:eastAsia="楷体" w:cs="楷体"/>
        </w:rPr>
        <w:t>西风梨枣山园，儿童偷把长竿。莫遣旁人惊去，老夫静处闲看。</w:t>
      </w:r>
    </w:p>
    <w:p>
      <w:pPr>
        <w:spacing w:line="360" w:lineRule="auto"/>
        <w:jc w:val="left"/>
        <w:textAlignment w:val="center"/>
        <w:rPr>
          <w:rFonts w:ascii="宋体" w:hAnsi="宋体" w:eastAsia="宋体" w:cs="宋体"/>
        </w:rPr>
      </w:pPr>
      <w:r>
        <w:rPr>
          <w:rFonts w:ascii="Times New Roman" w:hAnsi="Times New Roman" w:cs="Times New Roman"/>
        </w:rPr>
        <w:t>1</w:t>
      </w:r>
      <w:r>
        <w:t>．</w:t>
      </w:r>
      <w:r>
        <w:rPr>
          <w:rFonts w:ascii="宋体" w:hAnsi="宋体" w:eastAsia="宋体" w:cs="宋体"/>
        </w:rPr>
        <w:t>赏析“儿童偷把长竿”中“偷”字的妙处。</w:t>
      </w:r>
      <w:r>
        <w:rPr>
          <w:rFonts w:hint="eastAsia" w:ascii="宋体" w:hAnsi="宋体" w:eastAsia="宋体" w:cs="宋体"/>
        </w:rPr>
        <w:t>（</w:t>
      </w:r>
      <w:r>
        <w:rPr>
          <w:rFonts w:ascii="Times New Roman" w:hAnsi="Times New Roman" w:eastAsia="宋体" w:cs="Times New Roman"/>
        </w:rPr>
        <w:t>2</w:t>
      </w:r>
      <w:r>
        <w:rPr>
          <w:rFonts w:hint="eastAsia" w:ascii="宋体" w:hAnsi="宋体" w:eastAsia="宋体" w:cs="宋体"/>
        </w:rPr>
        <w:t>分）</w:t>
      </w:r>
    </w:p>
    <w:p>
      <w:pPr>
        <w:spacing w:line="360" w:lineRule="auto"/>
        <w:jc w:val="left"/>
        <w:textAlignment w:val="center"/>
      </w:pPr>
    </w:p>
    <w:p>
      <w:pPr>
        <w:spacing w:line="360" w:lineRule="auto"/>
        <w:jc w:val="left"/>
        <w:textAlignment w:val="center"/>
        <w:rPr>
          <w:rFonts w:ascii="宋体" w:hAnsi="宋体" w:eastAsia="宋体" w:cs="宋体"/>
        </w:rPr>
      </w:pPr>
      <w:r>
        <w:rPr>
          <w:rFonts w:ascii="Times New Roman" w:hAnsi="Times New Roman" w:cs="Times New Roman"/>
        </w:rPr>
        <w:t>2</w:t>
      </w:r>
      <w:r>
        <w:t>．</w:t>
      </w:r>
      <w:r>
        <w:rPr>
          <w:rFonts w:ascii="宋体" w:hAnsi="宋体" w:eastAsia="宋体" w:cs="宋体"/>
        </w:rPr>
        <w:t>这首词抒发了作者哪些情感？</w:t>
      </w:r>
      <w:r>
        <w:rPr>
          <w:rFonts w:hint="eastAsia" w:ascii="宋体" w:hAnsi="宋体" w:eastAsia="宋体" w:cs="宋体"/>
        </w:rPr>
        <w:t>（</w:t>
      </w:r>
      <w:r>
        <w:rPr>
          <w:rFonts w:ascii="Times New Roman" w:hAnsi="Times New Roman" w:eastAsia="宋体" w:cs="Times New Roman"/>
        </w:rPr>
        <w:t>2</w:t>
      </w:r>
      <w:r>
        <w:rPr>
          <w:rFonts w:hint="eastAsia" w:ascii="宋体" w:hAnsi="宋体" w:eastAsia="宋体" w:cs="宋体"/>
        </w:rPr>
        <w:t>分）</w:t>
      </w:r>
    </w:p>
    <w:p>
      <w:pPr>
        <w:spacing w:line="360" w:lineRule="auto"/>
        <w:ind w:firstLine="420"/>
        <w:jc w:val="left"/>
        <w:textAlignment w:val="center"/>
        <w:rPr>
          <w:rFonts w:ascii="宋体" w:hAnsi="宋体" w:eastAsia="宋体" w:cs="宋体"/>
        </w:rPr>
      </w:pPr>
    </w:p>
    <w:p>
      <w:pPr>
        <w:spacing w:line="360" w:lineRule="auto"/>
        <w:jc w:val="left"/>
        <w:textAlignment w:val="center"/>
        <w:rPr>
          <w:rFonts w:ascii="宋体" w:hAnsi="宋体" w:eastAsia="宋体" w:cs="宋体"/>
        </w:rPr>
      </w:pPr>
      <w:r>
        <w:rPr>
          <w:rFonts w:hint="eastAsia" w:ascii="宋体" w:hAnsi="宋体" w:eastAsia="宋体" w:cs="宋体"/>
        </w:rPr>
        <w:t>二、文言文阅读（共</w:t>
      </w:r>
      <w:r>
        <w:rPr>
          <w:rFonts w:ascii="Times New Roman" w:hAnsi="Times New Roman" w:eastAsia="宋体" w:cs="Times New Roman"/>
        </w:rPr>
        <w:t>12</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宋体" w:hAnsi="宋体" w:eastAsia="宋体" w:cs="宋体"/>
        </w:rPr>
        <w:t>阅读下面的文言文，完成</w:t>
      </w:r>
      <w:r>
        <w:rPr>
          <w:rFonts w:ascii="Times New Roman" w:hAnsi="Times New Roman" w:eastAsia="宋体" w:cs="Times New Roman"/>
        </w:rPr>
        <w:t>3</w:t>
      </w:r>
      <w:r>
        <w:rPr>
          <w:rFonts w:hint="eastAsia" w:ascii="宋体" w:hAnsi="宋体" w:eastAsia="宋体" w:cs="宋体"/>
        </w:rPr>
        <w:t>—</w:t>
      </w:r>
      <w:r>
        <w:rPr>
          <w:rFonts w:ascii="Times New Roman" w:hAnsi="Times New Roman" w:eastAsia="宋体" w:cs="Times New Roman"/>
        </w:rPr>
        <w:t>5</w:t>
      </w:r>
      <w:r>
        <w:rPr>
          <w:rFonts w:ascii="宋体" w:hAnsi="宋体" w:eastAsia="宋体" w:cs="宋体"/>
        </w:rPr>
        <w:t>题。</w:t>
      </w:r>
    </w:p>
    <w:p>
      <w:pPr>
        <w:spacing w:line="360" w:lineRule="auto"/>
        <w:jc w:val="center"/>
        <w:textAlignment w:val="center"/>
        <w:rPr>
          <w:rFonts w:ascii="楷体" w:hAnsi="楷体" w:eastAsia="楷体" w:cs="楷体"/>
        </w:rPr>
      </w:pPr>
      <w:r>
        <w:rPr>
          <w:rFonts w:ascii="楷体" w:hAnsi="楷体" w:eastAsia="楷体" w:cs="楷体"/>
        </w:rPr>
        <w:t>浣花溪记</w:t>
      </w:r>
    </w:p>
    <w:p>
      <w:pPr>
        <w:spacing w:line="360" w:lineRule="auto"/>
        <w:jc w:val="center"/>
        <w:textAlignment w:val="center"/>
        <w:rPr>
          <w:rFonts w:ascii="楷体" w:hAnsi="楷体" w:eastAsia="楷体" w:cs="楷体"/>
        </w:rPr>
      </w:pPr>
      <w:r>
        <w:rPr>
          <w:rFonts w:ascii="楷体" w:hAnsi="楷体" w:eastAsia="楷体" w:cs="楷体"/>
        </w:rPr>
        <w:t>钟惺</w:t>
      </w:r>
    </w:p>
    <w:p>
      <w:pPr>
        <w:spacing w:line="360" w:lineRule="auto"/>
        <w:ind w:firstLine="420"/>
        <w:jc w:val="left"/>
        <w:textAlignment w:val="center"/>
        <w:rPr>
          <w:rFonts w:ascii="楷体" w:hAnsi="楷体" w:eastAsia="楷体" w:cs="楷体"/>
        </w:rPr>
      </w:pPr>
      <w:r>
        <w:rPr>
          <w:rFonts w:ascii="楷体" w:hAnsi="楷体" w:eastAsia="楷体" w:cs="楷体"/>
        </w:rPr>
        <w:t>出成都南门，左为万里桥。西折纤秀长曲，所见如连环、如玦</w:t>
      </w:r>
      <w:r>
        <w:rPr>
          <w:rFonts w:ascii="楷体" w:hAnsi="楷体" w:eastAsia="楷体" w:cs="楷体"/>
          <w:vertAlign w:val="superscript"/>
        </w:rPr>
        <w:t>①</w:t>
      </w:r>
      <w:r>
        <w:rPr>
          <w:rFonts w:ascii="楷体" w:hAnsi="楷体" w:eastAsia="楷体" w:cs="楷体"/>
        </w:rPr>
        <w:t>、如带、如规、如钩，色如鉴、如琅玕、如绿沉瓜，窈然深碧、潆</w:t>
      </w:r>
      <w:r>
        <w:rPr>
          <w:rFonts w:ascii="楷体" w:hAnsi="楷体" w:eastAsia="楷体" w:cs="楷体"/>
          <w:vertAlign w:val="superscript"/>
        </w:rPr>
        <w:t>②</w:t>
      </w:r>
      <w:r>
        <w:rPr>
          <w:rFonts w:ascii="楷体" w:hAnsi="楷体" w:eastAsia="楷体" w:cs="楷体"/>
        </w:rPr>
        <w:t>回城下者，皆浣花溪委也。然必至草堂，而后浣花有专名，则以少陵浣花居在焉耳。</w:t>
      </w:r>
    </w:p>
    <w:p>
      <w:pPr>
        <w:spacing w:line="360" w:lineRule="auto"/>
        <w:ind w:firstLine="420"/>
        <w:jc w:val="left"/>
        <w:textAlignment w:val="center"/>
        <w:rPr>
          <w:rFonts w:ascii="楷体" w:hAnsi="楷体" w:eastAsia="楷体" w:cs="楷体"/>
        </w:rPr>
      </w:pPr>
      <w:r>
        <w:rPr>
          <w:rFonts w:ascii="楷体" w:hAnsi="楷体" w:eastAsia="楷体" w:cs="楷体"/>
        </w:rPr>
        <w:t>行三、四里为青羊宫，溪时远时近。竹柏苍然、隔岸阴森者尽溪，平望如荠。自宫以西，流汇而桥者三，相距各不半里。舁夫</w:t>
      </w:r>
      <w:r>
        <w:rPr>
          <w:rFonts w:ascii="楷体" w:hAnsi="楷体" w:eastAsia="楷体" w:cs="楷体"/>
          <w:vertAlign w:val="superscript"/>
        </w:rPr>
        <w:t>③</w:t>
      </w:r>
      <w:r>
        <w:rPr>
          <w:rFonts w:ascii="楷体" w:hAnsi="楷体" w:eastAsia="楷体" w:cs="楷体"/>
        </w:rPr>
        <w:t>云通灌县，或所云“江从灌口来”是也。人家住溪左，则溪蔽不时见；稍断则复见溪。如是者数处，缚柴编竹，颇有次第。桥尽，一亭树道左，署曰“缘江路”。</w:t>
      </w:r>
    </w:p>
    <w:p>
      <w:pPr>
        <w:spacing w:line="360" w:lineRule="auto"/>
        <w:ind w:firstLine="420"/>
        <w:jc w:val="left"/>
        <w:textAlignment w:val="center"/>
        <w:rPr>
          <w:rFonts w:ascii="楷体" w:hAnsi="楷体" w:eastAsia="楷体" w:cs="楷体"/>
        </w:rPr>
      </w:pPr>
      <w:r>
        <w:rPr>
          <w:rFonts w:ascii="楷体" w:hAnsi="楷体" w:eastAsia="楷体" w:cs="楷体"/>
        </w:rPr>
        <w:t>过此则武侯祠。祠前跨溪为板桥一，覆以水槛，乃睹“浣花溪”题榜。</w:t>
      </w:r>
      <w:r>
        <w:rPr>
          <w:rFonts w:ascii="楷体" w:hAnsi="楷体" w:eastAsia="楷体" w:cs="楷体"/>
          <w:u w:val="single"/>
        </w:rPr>
        <w:t>过桥，一小洲横斜插水间如梭，溪周之</w:t>
      </w:r>
      <w:r>
        <w:rPr>
          <w:rFonts w:ascii="楷体" w:hAnsi="楷体" w:eastAsia="楷体" w:cs="楷体"/>
        </w:rPr>
        <w:t>，非桥不通。置亭其上，题曰“百花潭水”。由此亭还，度桥过梵安寺，始为杜工部祠。像颇清古，不必求肖，想当尔尔。石刻像一，附以本传，何仁仲别驾</w:t>
      </w:r>
      <w:r>
        <w:rPr>
          <w:rFonts w:ascii="楷体" w:hAnsi="楷体" w:eastAsia="楷体" w:cs="楷体"/>
          <w:vertAlign w:val="superscript"/>
        </w:rPr>
        <w:t>④</w:t>
      </w:r>
      <w:r>
        <w:rPr>
          <w:rFonts w:ascii="楷体" w:hAnsi="楷体" w:eastAsia="楷体" w:cs="楷体"/>
        </w:rPr>
        <w:t>署华阳时所为也。</w:t>
      </w:r>
    </w:p>
    <w:p>
      <w:pPr>
        <w:spacing w:line="360" w:lineRule="auto"/>
        <w:ind w:firstLine="420"/>
        <w:jc w:val="left"/>
        <w:textAlignment w:val="center"/>
        <w:rPr>
          <w:rFonts w:ascii="楷体" w:hAnsi="楷体" w:eastAsia="楷体" w:cs="楷体"/>
        </w:rPr>
      </w:pPr>
      <w:r>
        <w:rPr>
          <w:rFonts w:ascii="楷体" w:hAnsi="楷体" w:eastAsia="楷体" w:cs="楷体"/>
        </w:rPr>
        <w:t>钟子曰：杜老二居，浣花清远，东屯险奥，各不相袭。</w:t>
      </w:r>
      <w:r>
        <w:rPr>
          <w:rFonts w:ascii="楷体" w:hAnsi="楷体" w:eastAsia="楷体" w:cs="楷体"/>
          <w:u w:val="single"/>
        </w:rPr>
        <w:t>严公</w:t>
      </w:r>
      <w:r>
        <w:rPr>
          <w:rFonts w:ascii="楷体" w:hAnsi="楷体" w:eastAsia="楷体" w:cs="楷体"/>
          <w:u w:val="single"/>
          <w:vertAlign w:val="superscript"/>
        </w:rPr>
        <w:t>⑤</w:t>
      </w:r>
      <w:r>
        <w:rPr>
          <w:rFonts w:ascii="楷体" w:hAnsi="楷体" w:eastAsia="楷体" w:cs="楷体"/>
          <w:u w:val="single"/>
        </w:rPr>
        <w:t>不死，浣溪可老，患难之千朋友大矣哉！</w:t>
      </w:r>
      <w:r>
        <w:rPr>
          <w:rFonts w:ascii="楷体" w:hAnsi="楷体" w:eastAsia="楷体" w:cs="楷体"/>
        </w:rPr>
        <w:t>然天遣此翁增夔门一段奇耳。穷愁奔走，犹能择胜，胸中暇整</w:t>
      </w:r>
      <w:r>
        <w:rPr>
          <w:rFonts w:ascii="楷体" w:hAnsi="楷体" w:eastAsia="楷体" w:cs="楷体"/>
          <w:vertAlign w:val="superscript"/>
        </w:rPr>
        <w:t>⑥</w:t>
      </w:r>
      <w:r>
        <w:rPr>
          <w:rFonts w:ascii="楷体" w:hAnsi="楷体" w:eastAsia="楷体" w:cs="楷体"/>
        </w:rPr>
        <w:t>，可以应世，如孔子徽服主司城贞子</w:t>
      </w:r>
      <w:r>
        <w:rPr>
          <w:rFonts w:ascii="楷体" w:hAnsi="楷体" w:eastAsia="楷体" w:cs="楷体"/>
          <w:vertAlign w:val="superscript"/>
        </w:rPr>
        <w:t>⑦</w:t>
      </w:r>
      <w:r>
        <w:rPr>
          <w:rFonts w:ascii="楷体" w:hAnsi="楷体" w:eastAsia="楷体" w:cs="楷体"/>
        </w:rPr>
        <w:t>。时也。</w:t>
      </w:r>
    </w:p>
    <w:p>
      <w:pPr>
        <w:spacing w:line="360" w:lineRule="auto"/>
        <w:ind w:firstLine="420"/>
        <w:jc w:val="left"/>
        <w:textAlignment w:val="center"/>
        <w:rPr>
          <w:rFonts w:ascii="楷体" w:hAnsi="楷体" w:eastAsia="楷体" w:cs="楷体"/>
        </w:rPr>
      </w:pPr>
      <w:r>
        <w:rPr>
          <w:rFonts w:ascii="楷体" w:hAnsi="楷体" w:eastAsia="楷体" w:cs="楷体"/>
        </w:rPr>
        <w:t>出城欲雨，顷之霁。使客游者，多由监司郡邑招饮，冠盖稠浊，磬折喧溢，迫暮趣归。</w:t>
      </w:r>
    </w:p>
    <w:p>
      <w:pPr>
        <w:spacing w:line="360" w:lineRule="auto"/>
        <w:jc w:val="left"/>
        <w:textAlignment w:val="center"/>
        <w:rPr>
          <w:rFonts w:ascii="宋体" w:hAnsi="宋体" w:eastAsia="宋体" w:cs="宋体"/>
        </w:rPr>
      </w:pPr>
      <w:r>
        <w:rPr>
          <w:rFonts w:ascii="宋体" w:hAnsi="宋体" w:eastAsia="宋体" w:cs="宋体"/>
        </w:rPr>
        <w:t>（注）①玦（</w:t>
      </w:r>
      <w:r>
        <w:rPr>
          <w:rFonts w:ascii="Times New Roman" w:hAnsi="Times New Roman" w:eastAsia="Times New Roman" w:cs="Times New Roman"/>
        </w:rPr>
        <w:t>jué</w:t>
      </w:r>
      <w:r>
        <w:rPr>
          <w:rFonts w:ascii="宋体" w:hAnsi="宋体" w:eastAsia="宋体" w:cs="宋体"/>
        </w:rPr>
        <w:t>）：似环而有缺口的玉佩。②潆（</w:t>
      </w:r>
      <w:r>
        <w:rPr>
          <w:rFonts w:ascii="Times New Roman" w:hAnsi="Times New Roman" w:eastAsia="Times New Roman" w:cs="Times New Roman"/>
        </w:rPr>
        <w:t>yíng</w:t>
      </w:r>
      <w:r>
        <w:rPr>
          <w:rFonts w:ascii="宋体" w:hAnsi="宋体" w:eastAsia="宋体" w:cs="宋体"/>
        </w:rPr>
        <w:t>）回：水流回旋的样子。③舁（</w:t>
      </w:r>
      <w:r>
        <w:rPr>
          <w:rFonts w:ascii="Times New Roman" w:hAnsi="Times New Roman" w:eastAsia="Times New Roman" w:cs="Times New Roman"/>
        </w:rPr>
        <w:t>yú</w:t>
      </w:r>
      <w:r>
        <w:rPr>
          <w:rFonts w:ascii="宋体" w:hAnsi="宋体" w:eastAsia="宋体" w:cs="宋体"/>
        </w:rPr>
        <w:t>）夫：抬轿子的人。舁，抬。④别驾：明代州府副长官通判的别称。⑤严公：指严武。杜甫漂泊四川，依靠镇守成都的严武。⑥暇整：即</w:t>
      </w:r>
      <w:r>
        <w:rPr>
          <w:rFonts w:ascii="Times New Roman" w:hAnsi="Times New Roman" w:eastAsia="Times New Roman" w:cs="Times New Roman"/>
        </w:rPr>
        <w:t>“</w:t>
      </w:r>
      <w:r>
        <w:rPr>
          <w:rFonts w:ascii="宋体" w:hAnsi="宋体" w:eastAsia="宋体" w:cs="宋体"/>
        </w:rPr>
        <w:t>好整以暇</w:t>
      </w:r>
      <w:r>
        <w:rPr>
          <w:rFonts w:ascii="Times New Roman" w:hAnsi="Times New Roman" w:eastAsia="Times New Roman" w:cs="Times New Roman"/>
        </w:rPr>
        <w:t>”</w:t>
      </w:r>
      <w:r>
        <w:rPr>
          <w:rFonts w:ascii="宋体" w:hAnsi="宋体" w:eastAsia="宋体" w:cs="宋体"/>
        </w:rPr>
        <w:t>，形容遇事从容不迫。⑦司城贞子：春秋时陈国的大夫，死后尊为司城贞子。</w:t>
      </w:r>
    </w:p>
    <w:p>
      <w:pPr>
        <w:spacing w:line="360" w:lineRule="auto"/>
        <w:jc w:val="left"/>
        <w:textAlignment w:val="center"/>
        <w:rPr>
          <w:rFonts w:ascii="宋体" w:hAnsi="宋体" w:eastAsia="宋体" w:cs="宋体"/>
        </w:rPr>
      </w:pPr>
      <w:r>
        <w:rPr>
          <w:rFonts w:ascii="Times New Roman" w:hAnsi="Times New Roman" w:cs="Times New Roman"/>
        </w:rPr>
        <w:t>3</w:t>
      </w:r>
      <w:r>
        <w:t>．</w:t>
      </w:r>
      <w:r>
        <w:rPr>
          <w:rFonts w:ascii="宋体" w:hAnsi="宋体" w:eastAsia="宋体" w:cs="宋体"/>
        </w:rPr>
        <w:t>下列加点词解释有误的一项是_____</w:t>
      </w:r>
      <w:r>
        <w:rPr>
          <w:rFonts w:hint="eastAsia" w:ascii="宋体" w:hAnsi="宋体" w:eastAsia="宋体" w:cs="宋体"/>
        </w:rPr>
        <w:t>（</w:t>
      </w:r>
      <w:r>
        <w:rPr>
          <w:rFonts w:ascii="Times New Roman" w:hAnsi="Times New Roman" w:eastAsia="宋体" w:cs="Times New Roman"/>
        </w:rPr>
        <w:t>2</w:t>
      </w:r>
      <w:r>
        <w:rPr>
          <w:rFonts w:hint="eastAsia" w:ascii="宋体" w:hAnsi="宋体" w:eastAsia="宋体" w:cs="宋体"/>
        </w:rPr>
        <w:t>分）</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皆浣花溪</w:t>
      </w:r>
      <w:r>
        <w:rPr>
          <w:rFonts w:ascii="宋体" w:hAnsi="宋体" w:eastAsia="宋体" w:cs="宋体"/>
          <w:em w:val="dot"/>
        </w:rPr>
        <w:t>委</w:t>
      </w:r>
      <w:r>
        <w:rPr>
          <w:rFonts w:ascii="宋体" w:hAnsi="宋体" w:eastAsia="宋体" w:cs="宋体"/>
        </w:rPr>
        <w:t>也    委：水流所聚之处，下游。</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一亭</w:t>
      </w:r>
      <w:r>
        <w:rPr>
          <w:rFonts w:ascii="宋体" w:hAnsi="宋体" w:eastAsia="宋体" w:cs="宋体"/>
          <w:em w:val="dot"/>
        </w:rPr>
        <w:t>树</w:t>
      </w:r>
      <w:r>
        <w:rPr>
          <w:rFonts w:ascii="宋体" w:hAnsi="宋体" w:eastAsia="宋体" w:cs="宋体"/>
        </w:rPr>
        <w:t>道左      树：树木。</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犹能择</w:t>
      </w:r>
      <w:r>
        <w:rPr>
          <w:rFonts w:ascii="宋体" w:hAnsi="宋体" w:eastAsia="宋体" w:cs="宋体"/>
          <w:em w:val="dot"/>
        </w:rPr>
        <w:t>胜</w:t>
      </w:r>
      <w:r>
        <w:rPr>
          <w:rFonts w:ascii="宋体" w:hAnsi="宋体" w:eastAsia="宋体" w:cs="宋体"/>
        </w:rPr>
        <w:t xml:space="preserve">        胜：美好。</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迫暮</w:t>
      </w:r>
      <w:r>
        <w:rPr>
          <w:rFonts w:ascii="宋体" w:hAnsi="宋体" w:eastAsia="宋体" w:cs="宋体"/>
          <w:em w:val="dot"/>
        </w:rPr>
        <w:t>趣</w:t>
      </w:r>
      <w:r>
        <w:rPr>
          <w:rFonts w:ascii="宋体" w:hAnsi="宋体" w:eastAsia="宋体" w:cs="宋体"/>
        </w:rPr>
        <w:t>归        趣：同“促”，急速。</w:t>
      </w:r>
    </w:p>
    <w:p>
      <w:pPr>
        <w:spacing w:line="360" w:lineRule="auto"/>
        <w:jc w:val="left"/>
        <w:textAlignment w:val="center"/>
        <w:rPr>
          <w:rFonts w:ascii="宋体" w:hAnsi="宋体" w:eastAsia="宋体" w:cs="宋体"/>
        </w:rPr>
      </w:pPr>
      <w:r>
        <w:rPr>
          <w:rFonts w:ascii="Times New Roman" w:hAnsi="Times New Roman" w:cs="Times New Roman"/>
        </w:rPr>
        <w:t>4</w:t>
      </w:r>
      <w:r>
        <w:t>．</w:t>
      </w:r>
      <w:r>
        <w:rPr>
          <w:rFonts w:ascii="宋体" w:hAnsi="宋体" w:eastAsia="宋体" w:cs="宋体"/>
        </w:rPr>
        <w:t>将文中画线句子翻译为现代汉语。</w:t>
      </w:r>
      <w:r>
        <w:rPr>
          <w:rFonts w:hint="eastAsia" w:ascii="宋体" w:hAnsi="宋体" w:eastAsia="宋体" w:cs="宋体"/>
        </w:rPr>
        <w:t>（</w:t>
      </w:r>
      <w:r>
        <w:rPr>
          <w:rFonts w:ascii="Times New Roman" w:hAnsi="Times New Roman" w:eastAsia="宋体" w:cs="Times New Roman"/>
        </w:rPr>
        <w:t>6</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宋体" w:cs="Times New Roman"/>
        </w:rPr>
        <w:t>1</w:t>
      </w:r>
      <w:r>
        <w:rPr>
          <w:rFonts w:ascii="宋体" w:hAnsi="宋体" w:eastAsia="宋体" w:cs="宋体"/>
        </w:rPr>
        <w:t>）过桥，一小洲横斜插水间如梭，溪周之。</w:t>
      </w: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宋体" w:cs="Times New Roman"/>
        </w:rPr>
        <w:t>2</w:t>
      </w:r>
      <w:r>
        <w:rPr>
          <w:rFonts w:ascii="宋体" w:hAnsi="宋体" w:eastAsia="宋体" w:cs="宋体"/>
        </w:rPr>
        <w:t>）亚公不死，浣溪可老，患难之于朋友大矣哉！</w:t>
      </w:r>
    </w:p>
    <w:p>
      <w:pPr>
        <w:spacing w:line="360" w:lineRule="auto"/>
        <w:jc w:val="left"/>
        <w:textAlignment w:val="center"/>
      </w:pPr>
    </w:p>
    <w:p>
      <w:pPr>
        <w:spacing w:line="360" w:lineRule="auto"/>
        <w:jc w:val="left"/>
        <w:textAlignment w:val="center"/>
        <w:rPr>
          <w:rFonts w:ascii="宋体" w:hAnsi="宋体" w:eastAsia="宋体" w:cs="宋体"/>
        </w:rPr>
      </w:pPr>
      <w:r>
        <w:rPr>
          <w:rFonts w:ascii="Times New Roman" w:hAnsi="Times New Roman" w:cs="Times New Roman"/>
        </w:rPr>
        <w:t>5</w:t>
      </w:r>
      <w:r>
        <w:t>．</w:t>
      </w:r>
      <w:r>
        <w:rPr>
          <w:rFonts w:ascii="宋体" w:hAnsi="宋体" w:eastAsia="宋体" w:cs="宋体"/>
        </w:rPr>
        <w:t>本文远承柳宗元《小石潭记》的移步换景，在抒情上却不相同，试加以分析。</w:t>
      </w:r>
      <w:r>
        <w:rPr>
          <w:rFonts w:hint="eastAsia" w:ascii="宋体" w:hAnsi="宋体" w:eastAsia="宋体" w:cs="宋体"/>
        </w:rPr>
        <w:t>（</w:t>
      </w:r>
      <w:r>
        <w:rPr>
          <w:rFonts w:ascii="Times New Roman" w:hAnsi="Times New Roman" w:eastAsia="宋体" w:cs="Times New Roman"/>
        </w:rPr>
        <w:t>4</w:t>
      </w:r>
      <w:r>
        <w:rPr>
          <w:rFonts w:hint="eastAsia" w:ascii="宋体" w:hAnsi="宋体" w:eastAsia="宋体" w:cs="宋体"/>
        </w:rPr>
        <w:t>分）</w:t>
      </w: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r>
        <w:rPr>
          <w:rFonts w:hint="eastAsia" w:ascii="宋体" w:hAnsi="宋体" w:eastAsia="宋体" w:cs="宋体"/>
        </w:rPr>
        <w:t>三、名著及现代文阅读（共</w:t>
      </w:r>
      <w:r>
        <w:rPr>
          <w:rFonts w:ascii="Times New Roman" w:hAnsi="Times New Roman" w:eastAsia="宋体" w:cs="Times New Roman"/>
        </w:rPr>
        <w:t>22</w:t>
      </w:r>
      <w:r>
        <w:rPr>
          <w:rFonts w:hint="eastAsia" w:ascii="宋体" w:hAnsi="宋体" w:eastAsia="宋体" w:cs="宋体"/>
        </w:rPr>
        <w:t>分）</w:t>
      </w:r>
    </w:p>
    <w:p>
      <w:pPr>
        <w:spacing w:line="360" w:lineRule="auto"/>
        <w:jc w:val="left"/>
        <w:textAlignment w:val="center"/>
        <w:rPr>
          <w:rFonts w:ascii="宋体" w:hAnsi="宋体" w:eastAsia="宋体" w:cs="宋体"/>
        </w:rPr>
      </w:pPr>
      <w:r>
        <w:rPr>
          <w:rFonts w:hint="eastAsia" w:ascii="宋体" w:hAnsi="宋体" w:eastAsia="宋体" w:cs="宋体"/>
        </w:rPr>
        <w:t>（一）名著阅读（</w:t>
      </w:r>
      <w:r>
        <w:rPr>
          <w:rFonts w:ascii="Times New Roman" w:hAnsi="Times New Roman" w:eastAsia="宋体" w:cs="Times New Roman"/>
        </w:rPr>
        <w:t>4</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宋体" w:hAnsi="宋体" w:eastAsia="宋体" w:cs="宋体"/>
        </w:rPr>
        <w:t>阅读《水浒传》精彩片段，回答问题。</w:t>
      </w:r>
    </w:p>
    <w:p>
      <w:pPr>
        <w:spacing w:line="360" w:lineRule="auto"/>
        <w:ind w:firstLine="420"/>
        <w:jc w:val="left"/>
        <w:textAlignment w:val="center"/>
        <w:rPr>
          <w:rFonts w:ascii="楷体" w:hAnsi="楷体" w:eastAsia="楷体" w:cs="楷体"/>
        </w:rPr>
      </w:pPr>
      <w:r>
        <w:rPr>
          <w:rFonts w:ascii="楷体" w:hAnsi="楷体" w:eastAsia="楷体" w:cs="楷体"/>
        </w:rPr>
        <w:t>乘着酒兴，磨得墨浓，蘸得笔饱，去那白粉壁上挥毫便写道：自幼曾攻经史，长成亦有权谋。恰如猛虎卧荒丘，潜伏爪牙忍受。不幸刺文双颊，那堪配在江州。他年若得报冤仇，血染浔阳江口！宋江写罢，自看了大喜大笑，一面又饮了数杯酒，不觉欢喜，自狂荡起来，手舞足蹈，又拿起笔来，去那《西江月》后再写下四句诗，道是：心在山东身在吴，飘蓬江海谩嗟吁。他时若遂凌云志，敢笑黄巢不丈夫！</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宋体" w:cs="Times New Roman"/>
        </w:rPr>
        <w:t>1</w:t>
      </w:r>
      <w:r>
        <w:rPr>
          <w:rFonts w:ascii="宋体" w:hAnsi="宋体" w:eastAsia="宋体" w:cs="宋体"/>
        </w:rPr>
        <w:t>）这个写词作诗的人是</w:t>
      </w:r>
      <w:r>
        <w:rPr>
          <w:rFonts w:ascii="宋体" w:hAnsi="宋体" w:eastAsia="宋体" w:cs="宋体"/>
          <w:u w:val="single"/>
        </w:rPr>
        <w:t xml:space="preserve">       </w:t>
      </w:r>
      <w:r>
        <w:rPr>
          <w:rFonts w:ascii="宋体" w:hAnsi="宋体" w:eastAsia="宋体" w:cs="宋体"/>
        </w:rPr>
        <w:t>，这段故事的情节是</w:t>
      </w:r>
      <w:r>
        <w:rPr>
          <w:rFonts w:ascii="宋体" w:hAnsi="宋体" w:eastAsia="宋体" w:cs="宋体"/>
          <w:u w:val="single"/>
        </w:rPr>
        <w:t xml:space="preserve">                         </w:t>
      </w:r>
      <w:r>
        <w:rPr>
          <w:rFonts w:ascii="宋体" w:hAnsi="宋体" w:eastAsia="宋体" w:cs="宋体"/>
        </w:rPr>
        <w:t>。</w:t>
      </w:r>
      <w:r>
        <w:rPr>
          <w:rFonts w:hint="eastAsia" w:ascii="宋体" w:hAnsi="宋体" w:eastAsia="宋体" w:cs="宋体"/>
        </w:rPr>
        <w:t>（</w:t>
      </w:r>
      <w:r>
        <w:rPr>
          <w:rFonts w:ascii="Times New Roman" w:hAnsi="Times New Roman" w:eastAsia="宋体" w:cs="Times New Roman"/>
        </w:rPr>
        <w:t>2</w:t>
      </w:r>
      <w:r>
        <w:rPr>
          <w:rFonts w:hint="eastAsia" w:ascii="宋体" w:hAnsi="宋体" w:eastAsia="宋体" w:cs="宋体"/>
        </w:rPr>
        <w:t>分）</w:t>
      </w: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宋体" w:cs="Times New Roman"/>
        </w:rPr>
        <w:t>2</w:t>
      </w:r>
      <w:r>
        <w:rPr>
          <w:rFonts w:ascii="宋体" w:hAnsi="宋体" w:eastAsia="宋体" w:cs="宋体"/>
        </w:rPr>
        <w:t>）他“自幼曾攻经史，长成亦有权谋”，但现在却官司缠身，其缘由是什么？请简要叙述。</w:t>
      </w:r>
      <w:r>
        <w:rPr>
          <w:rFonts w:hint="eastAsia" w:ascii="宋体" w:hAnsi="宋体" w:eastAsia="宋体" w:cs="宋体"/>
        </w:rPr>
        <w:t>（</w:t>
      </w:r>
      <w:r>
        <w:rPr>
          <w:rFonts w:ascii="Times New Roman" w:hAnsi="Times New Roman" w:eastAsia="宋体" w:cs="Times New Roman"/>
        </w:rPr>
        <w:t>2</w:t>
      </w:r>
      <w:r>
        <w:rPr>
          <w:rFonts w:hint="eastAsia" w:ascii="宋体" w:hAnsi="宋体" w:eastAsia="宋体" w:cs="宋体"/>
        </w:rPr>
        <w:t>分）</w:t>
      </w: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r>
        <w:rPr>
          <w:rFonts w:hint="eastAsia" w:ascii="宋体" w:hAnsi="宋体" w:eastAsia="宋体" w:cs="宋体"/>
        </w:rPr>
        <w:t>（二）现代文阅读（</w:t>
      </w:r>
      <w:r>
        <w:rPr>
          <w:rFonts w:ascii="Times New Roman" w:hAnsi="Times New Roman" w:eastAsia="宋体" w:cs="Times New Roman"/>
        </w:rPr>
        <w:t>18</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宋体" w:hAnsi="宋体" w:eastAsia="宋体" w:cs="宋体"/>
        </w:rPr>
        <w:t>阅读下面的文字，完成</w:t>
      </w:r>
      <w:r>
        <w:rPr>
          <w:rFonts w:ascii="Times New Roman" w:hAnsi="Times New Roman" w:eastAsia="宋体" w:cs="Times New Roman"/>
        </w:rPr>
        <w:t>8</w:t>
      </w:r>
      <w:r>
        <w:rPr>
          <w:rFonts w:hint="eastAsia" w:ascii="宋体" w:hAnsi="宋体" w:eastAsia="宋体" w:cs="宋体"/>
        </w:rPr>
        <w:t>—</w:t>
      </w:r>
      <w:r>
        <w:rPr>
          <w:rFonts w:ascii="Times New Roman" w:hAnsi="Times New Roman" w:eastAsia="宋体" w:cs="Times New Roman"/>
        </w:rPr>
        <w:t>11</w:t>
      </w:r>
      <w:r>
        <w:rPr>
          <w:rFonts w:ascii="宋体" w:hAnsi="宋体" w:eastAsia="宋体" w:cs="宋体"/>
        </w:rPr>
        <w:t>题</w:t>
      </w:r>
      <w:r>
        <w:rPr>
          <w:rFonts w:hint="eastAsia" w:ascii="宋体" w:hAnsi="宋体" w:eastAsia="宋体" w:cs="宋体"/>
        </w:rPr>
        <w:t>。</w:t>
      </w:r>
    </w:p>
    <w:p>
      <w:pPr>
        <w:spacing w:line="360" w:lineRule="auto"/>
        <w:ind w:firstLine="420"/>
        <w:jc w:val="center"/>
        <w:textAlignment w:val="center"/>
        <w:rPr>
          <w:rFonts w:ascii="宋体" w:hAnsi="宋体" w:eastAsia="宋体" w:cs="楷体"/>
        </w:rPr>
      </w:pPr>
      <w:r>
        <w:rPr>
          <w:rFonts w:ascii="宋体" w:hAnsi="宋体" w:eastAsia="宋体" w:cs="楷体"/>
        </w:rPr>
        <w:t>海子爷与老雪狼</w:t>
      </w:r>
    </w:p>
    <w:p>
      <w:pPr>
        <w:spacing w:line="360" w:lineRule="auto"/>
        <w:ind w:firstLine="420"/>
        <w:jc w:val="center"/>
        <w:textAlignment w:val="center"/>
        <w:rPr>
          <w:rFonts w:ascii="宋体" w:hAnsi="宋体" w:eastAsia="宋体" w:cs="楷体"/>
        </w:rPr>
      </w:pPr>
      <w:r>
        <w:rPr>
          <w:rFonts w:ascii="宋体" w:hAnsi="宋体" w:eastAsia="宋体" w:cs="楷体"/>
        </w:rPr>
        <w:t>郭雪波</w:t>
      </w:r>
    </w:p>
    <w:p>
      <w:pPr>
        <w:spacing w:line="360" w:lineRule="auto"/>
        <w:ind w:firstLine="420"/>
        <w:jc w:val="left"/>
        <w:textAlignment w:val="center"/>
        <w:rPr>
          <w:rFonts w:ascii="楷体" w:hAnsi="楷体" w:eastAsia="楷体" w:cs="楷体"/>
        </w:rPr>
      </w:pPr>
      <w:r>
        <w:rPr>
          <w:rFonts w:ascii="楷体" w:hAnsi="楷体" w:eastAsia="楷体" w:cs="楷体"/>
        </w:rPr>
        <w:t>①漠北。苦寒之地，有一大泽，老百姓管它叫天海子。天海子西畔一隅，扎着一座地窖子，里边住着海子爷。</w:t>
      </w:r>
    </w:p>
    <w:p>
      <w:pPr>
        <w:spacing w:line="360" w:lineRule="auto"/>
        <w:ind w:firstLine="420"/>
        <w:jc w:val="left"/>
        <w:textAlignment w:val="center"/>
        <w:rPr>
          <w:rFonts w:ascii="楷体" w:hAnsi="楷体" w:eastAsia="楷体" w:cs="楷体"/>
        </w:rPr>
      </w:pPr>
      <w:r>
        <w:rPr>
          <w:rFonts w:ascii="楷体" w:hAnsi="楷体" w:eastAsia="楷体" w:cs="楷体"/>
        </w:rPr>
        <w:t>②可以这么说，天海子周边百里就剩海子爷这么一位两条腿的活物了。当初大迁徙，儿孙们跪着求他，一块儿走了吧。海子爷晃脑袋说，不。儿子说，这儿已没法活人了。海子爷说，我有法活，开春儿我就往海子边儿撒草籽儿插树条子。儿子没辙，留足过冬食物抹着泪一步三回头地走了。可没有熬到过年，一场沙尘暴就把他的房子卷翻了，老汉便挨着天海子挖了一个地窖子穴居起来，就如一只老狼苦守着这片被弃的土地。</w:t>
      </w:r>
    </w:p>
    <w:p>
      <w:pPr>
        <w:spacing w:line="360" w:lineRule="auto"/>
        <w:ind w:firstLine="420"/>
        <w:jc w:val="left"/>
        <w:textAlignment w:val="center"/>
        <w:rPr>
          <w:rFonts w:ascii="楷体" w:hAnsi="楷体" w:eastAsia="楷体" w:cs="楷体"/>
        </w:rPr>
      </w:pPr>
      <w:r>
        <w:rPr>
          <w:rFonts w:ascii="楷体" w:hAnsi="楷体" w:eastAsia="楷体" w:cs="楷体"/>
        </w:rPr>
        <w:t>③天海子边崖下有一洞穴，洞口上遮着沙蓬子。海子爷每天从那经过都要吹吹口哨。那丛沙蓬子下便有了动静，若有若无的两点绿光十分微弱地在那里闪动。海子爷的嘴角呈现出微笑，心说：老伙计，还活着，活着就好。</w:t>
      </w:r>
    </w:p>
    <w:p>
      <w:pPr>
        <w:spacing w:line="360" w:lineRule="auto"/>
        <w:ind w:firstLine="420"/>
        <w:jc w:val="left"/>
        <w:textAlignment w:val="center"/>
        <w:rPr>
          <w:rFonts w:ascii="楷体" w:hAnsi="楷体" w:eastAsia="楷体" w:cs="楷体"/>
        </w:rPr>
      </w:pPr>
      <w:r>
        <w:rPr>
          <w:rFonts w:ascii="楷体" w:hAnsi="楷体" w:eastAsia="楷体" w:cs="楷体"/>
        </w:rPr>
        <w:t>④如往常一般，海子爷到天海子冰面，就往冰窟的深水放鱼钩鱼线。等着鱼儿咬钩。今天的头条鱼，半个时辰之后才上钩。海子爷 从钩上取下那条鱼往身侧土筐里扔，习惯地回头望了望，想到不远处蹲着的老雪狼，兀自笑了。每当扔头条鱼时，他都会这样。</w:t>
      </w:r>
    </w:p>
    <w:p>
      <w:pPr>
        <w:spacing w:line="360" w:lineRule="auto"/>
        <w:ind w:firstLine="420"/>
        <w:jc w:val="left"/>
        <w:textAlignment w:val="center"/>
        <w:rPr>
          <w:rFonts w:ascii="楷体" w:hAnsi="楷体" w:eastAsia="楷体" w:cs="楷体"/>
        </w:rPr>
      </w:pPr>
      <w:r>
        <w:rPr>
          <w:rFonts w:ascii="楷体" w:hAnsi="楷体" w:eastAsia="楷体" w:cs="楷体"/>
        </w:rPr>
        <w:t>⑤那是三年前的事。当他把头条鱼扔进身侧土筐里，转瞬，鱼就被一只老狼叼走了。那老狼一瘸一瘸的，跑起路来歪歪扭扭，海子爷很快就追上了。他惊诧了：这老雪狼竟是他多年前的“冤家对头”——当年被人们围剿后逃脱的那只母狼。海子爷还清晰地记得，它和一只公狼被大伙围剿到天海子边，公狼为保护它而掉进天海子的那一刹那，它惨烈的嚎叫。想到这，海子爷盯视片刻，挥挥手说，你走吧！老雪狼低垂的雪色长尾冲海子爷摇了摇，咬着鱼蹒跚而去。海子爷一直目送着它回到天海子边崖下的那个洞穴，他终于相信了母狼一直守着天海子的传说。</w:t>
      </w:r>
    </w:p>
    <w:p>
      <w:pPr>
        <w:spacing w:line="360" w:lineRule="auto"/>
        <w:ind w:firstLine="420"/>
        <w:jc w:val="left"/>
        <w:textAlignment w:val="center"/>
        <w:rPr>
          <w:rFonts w:ascii="楷体" w:hAnsi="楷体" w:eastAsia="楷体" w:cs="楷体"/>
        </w:rPr>
      </w:pPr>
      <w:r>
        <w:rPr>
          <w:rFonts w:ascii="楷体" w:hAnsi="楷体" w:eastAsia="楷体" w:cs="楷体"/>
        </w:rPr>
        <w:t>⑥想到这些，海子爷便心生感叹。在冰天雪地的海子边，也只有他偏不肯逃离这片故土，还守在这里了。这些年，他们仿佛就成了一对彼此熟悉的伴儿守在这片荒漠。</w:t>
      </w:r>
    </w:p>
    <w:p>
      <w:pPr>
        <w:spacing w:line="360" w:lineRule="auto"/>
        <w:ind w:firstLine="420"/>
        <w:jc w:val="left"/>
        <w:textAlignment w:val="center"/>
        <w:rPr>
          <w:rFonts w:ascii="楷体" w:hAnsi="楷体" w:eastAsia="楷体" w:cs="楷体"/>
        </w:rPr>
      </w:pPr>
      <w:r>
        <w:rPr>
          <w:rFonts w:ascii="楷体" w:hAnsi="楷体" w:eastAsia="楷体" w:cs="楷体"/>
        </w:rPr>
        <w:t>⑦海子爷每天钓完鱼，路过老雪狼的岩洞，总要从筐里拣出一条鱼，扔过去。老雪狼待他走远，便从那丛沙蓬子后走出来，找到那条鱼，冲着海子爷的背影呜呜嚎两声，便转回穴内。 今天也不例外。</w:t>
      </w:r>
    </w:p>
    <w:p>
      <w:pPr>
        <w:spacing w:line="360" w:lineRule="auto"/>
        <w:ind w:firstLine="420"/>
        <w:jc w:val="left"/>
        <w:textAlignment w:val="center"/>
        <w:rPr>
          <w:rFonts w:ascii="楷体" w:hAnsi="楷体" w:eastAsia="楷体" w:cs="楷体"/>
        </w:rPr>
      </w:pPr>
      <w:r>
        <w:rPr>
          <w:rFonts w:ascii="楷体" w:hAnsi="楷体" w:eastAsia="楷体" w:cs="楷体"/>
        </w:rPr>
        <w:t>⑧当日夜里，北风刮得紧。天海子边传来老雪狼的哀嚎。一早醒来，想到老雪狼昨夜的哀嚎，他放心不下要去看看。到了洞口，海子爷依旧吹起口哨，似有似无的绿点过了好久才出现，他松下心来。</w:t>
      </w:r>
    </w:p>
    <w:p>
      <w:pPr>
        <w:spacing w:line="360" w:lineRule="auto"/>
        <w:ind w:firstLine="420"/>
        <w:jc w:val="left"/>
        <w:textAlignment w:val="center"/>
        <w:rPr>
          <w:rFonts w:ascii="楷体" w:hAnsi="楷体" w:eastAsia="楷体" w:cs="楷体"/>
        </w:rPr>
      </w:pPr>
      <w:r>
        <w:rPr>
          <w:rFonts w:ascii="楷体" w:hAnsi="楷体" w:eastAsia="楷体" w:cs="楷体"/>
        </w:rPr>
        <w:t>⑨他下到天海子的冰面，凿了两个冰窟把鱼线放下去。可等了半天鱼就是不咬钩，海子爷冻得坐不住了，准备收线回家。突然，鱼线哧溜溜往水里窜，海子爷大喊一声“好大的鱼！”他拼命拽住线不松手。大鱼拼命地往水下逃窜。他猛地一个趔趄，便被那根鱼线倒拽进了冰窟里。海子爷从水下挣扎着冒出头，攀住冰窟边沿，攀爬，滑落，他的四肢开始变得僵直、麻木，海子爷有些无望了。突然，他的衣袖被什么紧紧地拽住了，抬头一看，竟是那只老雪狼。此时，</w:t>
      </w:r>
      <w:r>
        <w:rPr>
          <w:rFonts w:ascii="楷体" w:hAnsi="楷体" w:eastAsia="楷体" w:cs="楷体"/>
          <w:u w:val="single"/>
        </w:rPr>
        <w:t>老雪狼一双昏花模糊的老眼冒出很强的绿光，低着头，弓着腰身，撅着屁股，拼命拽拉渐渐下沉的海子爷</w:t>
      </w:r>
      <w:r>
        <w:rPr>
          <w:rFonts w:ascii="楷体" w:hAnsi="楷体" w:eastAsia="楷体" w:cs="楷体"/>
        </w:rPr>
        <w:t>。</w:t>
      </w:r>
    </w:p>
    <w:p>
      <w:pPr>
        <w:spacing w:line="360" w:lineRule="auto"/>
        <w:ind w:firstLine="420"/>
        <w:jc w:val="left"/>
        <w:textAlignment w:val="center"/>
        <w:rPr>
          <w:rFonts w:ascii="楷体" w:hAnsi="楷体" w:eastAsia="楷体" w:cs="楷体"/>
        </w:rPr>
      </w:pPr>
      <w:r>
        <w:rPr>
          <w:rFonts w:ascii="楷体" w:hAnsi="楷体" w:eastAsia="楷体" w:cs="楷体"/>
        </w:rPr>
        <w:t>⑩“谢谢你，老伙计！”海子爷冻紫的嘴巴张了张。</w:t>
      </w:r>
    </w:p>
    <w:p>
      <w:pPr>
        <w:spacing w:line="360" w:lineRule="auto"/>
        <w:ind w:firstLine="420"/>
        <w:jc w:val="left"/>
        <w:textAlignment w:val="center"/>
        <w:rPr>
          <w:rFonts w:ascii="楷体" w:hAnsi="楷体" w:eastAsia="楷体" w:cs="楷体"/>
        </w:rPr>
      </w:pPr>
      <w:r>
        <w:rPr>
          <w:rFonts w:ascii="Cambria Math" w:hAnsi="Cambria Math" w:eastAsia="楷体" w:cs="Cambria Math"/>
        </w:rPr>
        <w:t>⑪</w:t>
      </w:r>
      <w:r>
        <w:rPr>
          <w:rFonts w:ascii="楷体" w:hAnsi="楷体" w:eastAsia="楷体" w:cs="楷体"/>
        </w:rPr>
        <w:t>唿儿——唿儿。老雪狼的喉咙里滚动有声，显然催促着海子爷赶紧使劲爬。可他麻木的四肢已经不太听使唤。老雪狼恼怒起来。呜呜低吼着，咆哮着，又拉又拽。</w:t>
      </w:r>
      <w:r>
        <w:rPr>
          <w:rFonts w:ascii="楷体" w:hAnsi="楷体" w:eastAsia="楷体" w:cs="楷体"/>
          <w:u w:val="single"/>
        </w:rPr>
        <w:t>老雪狼不走，也不松口，只一个姿势，低着头，弓着腰身，撅着屁股，拼命拽拉渐渐下沉的海子爷。</w:t>
      </w:r>
      <w:r>
        <w:rPr>
          <w:rFonts w:ascii="楷体" w:hAnsi="楷体" w:eastAsia="楷体" w:cs="楷体"/>
        </w:rPr>
        <w:t>慢慢地，它的身体变得僵硬，它的尖嘴自咬上海子爷的袖子就没有松开过。姿势也没有改变过。渐渐地，它的身躯连着海子爷一起被冻硬冻僵，纹丝不动了。</w:t>
      </w:r>
    </w:p>
    <w:p>
      <w:pPr>
        <w:spacing w:line="360" w:lineRule="auto"/>
        <w:ind w:firstLine="420"/>
        <w:jc w:val="left"/>
        <w:textAlignment w:val="center"/>
        <w:rPr>
          <w:rFonts w:ascii="楷体" w:hAnsi="楷体" w:eastAsia="楷体" w:cs="楷体"/>
        </w:rPr>
      </w:pPr>
      <w:r>
        <w:rPr>
          <w:rFonts w:ascii="Cambria Math" w:hAnsi="Cambria Math" w:eastAsia="楷体" w:cs="Cambria Math"/>
        </w:rPr>
        <w:t>⑫</w:t>
      </w:r>
      <w:r>
        <w:rPr>
          <w:rFonts w:ascii="楷体" w:hAnsi="楷体" w:eastAsia="楷体" w:cs="楷体"/>
        </w:rPr>
        <w:t>海子爷和老雪狼就成为一对连体的活标本，仿佛是一对冰雕矗立在天海子空旷的冰面上，成为天海子的一部分，守护着这片天和地。</w:t>
      </w:r>
    </w:p>
    <w:p>
      <w:pPr>
        <w:spacing w:line="360" w:lineRule="auto"/>
        <w:jc w:val="left"/>
        <w:textAlignment w:val="center"/>
        <w:rPr>
          <w:rFonts w:ascii="宋体" w:hAnsi="宋体" w:eastAsia="宋体" w:cs="宋体"/>
        </w:rPr>
      </w:pPr>
      <w:r>
        <w:rPr>
          <w:rFonts w:ascii="Times New Roman" w:hAnsi="Times New Roman" w:cs="Times New Roman"/>
        </w:rPr>
        <w:t>8</w:t>
      </w:r>
      <w:r>
        <w:t>．</w:t>
      </w:r>
      <w:r>
        <w:rPr>
          <w:rFonts w:ascii="宋体" w:hAnsi="宋体" w:eastAsia="宋体" w:cs="宋体"/>
        </w:rPr>
        <w:t>小说中的“海子爷”是怎样一个人？请结合全文简要分析。</w:t>
      </w:r>
      <w:r>
        <w:rPr>
          <w:rFonts w:hint="eastAsia" w:ascii="宋体" w:hAnsi="宋体" w:eastAsia="宋体" w:cs="宋体"/>
        </w:rPr>
        <w:t>（</w:t>
      </w:r>
      <w:r>
        <w:rPr>
          <w:rFonts w:ascii="Times New Roman" w:hAnsi="Times New Roman" w:eastAsia="宋体" w:cs="Times New Roman"/>
        </w:rPr>
        <w:t>6</w:t>
      </w:r>
      <w:r>
        <w:rPr>
          <w:rFonts w:hint="eastAsia" w:ascii="宋体" w:hAnsi="宋体" w:eastAsia="宋体" w:cs="宋体"/>
        </w:rPr>
        <w:t>分）</w:t>
      </w:r>
    </w:p>
    <w:p>
      <w:pPr>
        <w:spacing w:line="360" w:lineRule="auto"/>
        <w:jc w:val="left"/>
        <w:textAlignment w:val="center"/>
      </w:pPr>
    </w:p>
    <w:p>
      <w:pPr>
        <w:spacing w:line="360" w:lineRule="auto"/>
        <w:jc w:val="left"/>
        <w:textAlignment w:val="center"/>
        <w:rPr>
          <w:rFonts w:ascii="宋体" w:hAnsi="宋体" w:eastAsia="宋体" w:cs="宋体"/>
        </w:rPr>
      </w:pPr>
      <w:r>
        <w:rPr>
          <w:rFonts w:ascii="Times New Roman" w:hAnsi="Times New Roman" w:cs="Times New Roman"/>
        </w:rPr>
        <w:t>9</w:t>
      </w:r>
      <w:r>
        <w:t>．</w:t>
      </w:r>
      <w:r>
        <w:rPr>
          <w:rFonts w:ascii="宋体" w:hAnsi="宋体" w:eastAsia="宋体" w:cs="宋体"/>
        </w:rPr>
        <w:t>第⑤段插叙海子爷和老雪狼之间的哪些往事？有什么作用？</w:t>
      </w:r>
      <w:r>
        <w:rPr>
          <w:rFonts w:hint="eastAsia" w:ascii="宋体" w:hAnsi="宋体" w:eastAsia="宋体" w:cs="宋体"/>
        </w:rPr>
        <w:t>（</w:t>
      </w:r>
      <w:r>
        <w:rPr>
          <w:rFonts w:ascii="Times New Roman" w:hAnsi="Times New Roman" w:eastAsia="宋体" w:cs="Times New Roman"/>
        </w:rPr>
        <w:t>4</w:t>
      </w:r>
      <w:r>
        <w:rPr>
          <w:rFonts w:hint="eastAsia" w:ascii="宋体" w:hAnsi="宋体" w:eastAsia="宋体" w:cs="宋体"/>
        </w:rPr>
        <w:t>分）</w:t>
      </w:r>
    </w:p>
    <w:p>
      <w:pPr>
        <w:spacing w:line="360" w:lineRule="auto"/>
        <w:jc w:val="left"/>
        <w:textAlignment w:val="center"/>
      </w:pPr>
    </w:p>
    <w:p>
      <w:pPr>
        <w:spacing w:line="360" w:lineRule="auto"/>
        <w:jc w:val="left"/>
        <w:textAlignment w:val="center"/>
        <w:rPr>
          <w:rFonts w:ascii="宋体" w:hAnsi="宋体" w:eastAsia="宋体" w:cs="宋体"/>
        </w:rPr>
      </w:pPr>
      <w:r>
        <w:rPr>
          <w:rFonts w:ascii="Times New Roman" w:hAnsi="Times New Roman" w:cs="Times New Roman"/>
        </w:rPr>
        <w:t>10</w:t>
      </w:r>
      <w:r>
        <w:t>．</w:t>
      </w:r>
      <w:r>
        <w:rPr>
          <w:rFonts w:ascii="宋体" w:hAnsi="宋体" w:eastAsia="宋体" w:cs="宋体"/>
        </w:rPr>
        <w:t>文章画线处两次描写老雪狼救海子爷这一细节，请结合全文简要分析其表达效果。</w:t>
      </w:r>
      <w:r>
        <w:rPr>
          <w:rFonts w:hint="eastAsia" w:ascii="宋体" w:hAnsi="宋体" w:eastAsia="宋体" w:cs="宋体"/>
        </w:rPr>
        <w:t>（</w:t>
      </w:r>
      <w:r>
        <w:rPr>
          <w:rFonts w:ascii="Times New Roman" w:hAnsi="Times New Roman" w:eastAsia="宋体" w:cs="Times New Roman"/>
        </w:rPr>
        <w:t>3</w:t>
      </w:r>
      <w:r>
        <w:rPr>
          <w:rFonts w:hint="eastAsia" w:ascii="宋体" w:hAnsi="宋体" w:eastAsia="宋体" w:cs="宋体"/>
        </w:rPr>
        <w:t>分）</w:t>
      </w:r>
    </w:p>
    <w:p>
      <w:pPr>
        <w:spacing w:line="360" w:lineRule="auto"/>
        <w:jc w:val="left"/>
        <w:textAlignment w:val="center"/>
      </w:pPr>
    </w:p>
    <w:p>
      <w:pPr>
        <w:spacing w:line="360" w:lineRule="auto"/>
        <w:jc w:val="left"/>
        <w:textAlignment w:val="center"/>
        <w:rPr>
          <w:rFonts w:ascii="宋体" w:hAnsi="宋体" w:eastAsia="宋体" w:cs="宋体"/>
        </w:rPr>
      </w:pPr>
      <w:r>
        <w:rPr>
          <w:rFonts w:ascii="Times New Roman" w:hAnsi="Times New Roman" w:cs="Times New Roman"/>
        </w:rPr>
        <w:t>11</w:t>
      </w:r>
      <w:r>
        <w:t>．</w:t>
      </w:r>
      <w:r>
        <w:rPr>
          <w:rFonts w:ascii="宋体" w:hAnsi="宋体" w:eastAsia="宋体" w:cs="宋体"/>
        </w:rPr>
        <w:t>有人认为这篇小说的主题是对故土的眷恋和坚守，也有人认为是人与自然和谐的追求。你认同哪一个观点？请结合这篇小说就此谈谈你的看法。</w:t>
      </w:r>
      <w:r>
        <w:rPr>
          <w:rFonts w:hint="eastAsia" w:ascii="宋体" w:hAnsi="宋体" w:eastAsia="宋体" w:cs="宋体"/>
        </w:rPr>
        <w:t>（</w:t>
      </w:r>
      <w:r>
        <w:rPr>
          <w:rFonts w:ascii="Times New Roman" w:hAnsi="Times New Roman" w:eastAsia="宋体" w:cs="Times New Roman"/>
        </w:rPr>
        <w:t>5</w:t>
      </w:r>
      <w:r>
        <w:rPr>
          <w:rFonts w:hint="eastAsia" w:ascii="宋体" w:hAnsi="宋体" w:eastAsia="宋体" w:cs="宋体"/>
        </w:rPr>
        <w:t>分）</w:t>
      </w: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r>
        <w:rPr>
          <w:rFonts w:hint="eastAsia" w:ascii="宋体" w:hAnsi="宋体" w:eastAsia="宋体" w:cs="宋体"/>
        </w:rPr>
        <w:t>四、语言运用（共</w:t>
      </w:r>
      <w:r>
        <w:rPr>
          <w:rFonts w:ascii="Times New Roman" w:hAnsi="Times New Roman" w:eastAsia="宋体" w:cs="Times New Roman"/>
        </w:rPr>
        <w:t>12</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Times New Roman" w:hAnsi="Times New Roman" w:eastAsia="宋体" w:cs="Times New Roman"/>
        </w:rPr>
        <w:t>12</w:t>
      </w:r>
      <w:r>
        <w:t>．</w:t>
      </w:r>
      <w:r>
        <w:rPr>
          <w:rFonts w:ascii="宋体" w:hAnsi="宋体" w:eastAsia="宋体" w:cs="宋体"/>
        </w:rPr>
        <w:t>阅读下面一则新闻，回答后面的问题。</w:t>
      </w:r>
    </w:p>
    <w:p>
      <w:pPr>
        <w:spacing w:line="360" w:lineRule="auto"/>
        <w:ind w:firstLine="420"/>
        <w:jc w:val="left"/>
        <w:textAlignment w:val="center"/>
        <w:rPr>
          <w:rFonts w:ascii="楷体" w:hAnsi="楷体" w:eastAsia="楷体" w:cs="楷体"/>
        </w:rPr>
      </w:pPr>
      <w:r>
        <w:rPr>
          <w:rFonts w:ascii="Times New Roman" w:hAnsi="Times New Roman" w:eastAsia="楷体" w:cs="Times New Roman"/>
        </w:rPr>
        <w:t>11</w:t>
      </w:r>
      <w:r>
        <w:rPr>
          <w:rFonts w:ascii="楷体" w:hAnsi="楷体" w:eastAsia="楷体" w:cs="楷体"/>
        </w:rPr>
        <w:t>月</w:t>
      </w:r>
      <w:r>
        <w:rPr>
          <w:rFonts w:ascii="Times New Roman" w:hAnsi="Times New Roman" w:eastAsia="楷体" w:cs="Times New Roman"/>
        </w:rPr>
        <w:t>24</w:t>
      </w:r>
      <w:r>
        <w:rPr>
          <w:rFonts w:ascii="楷体" w:hAnsi="楷体" w:eastAsia="楷体" w:cs="楷体"/>
        </w:rPr>
        <w:t>日上午，由中国青年网为指导单位，中共宜宾市委宣传部、市创文办、市教育和体育局、宜宾日报社联合主办的“弘扬中国传统文化·助力创建全国文明城市——万人手写家书”活动在宜宾学院启动，来自我市企事业单位、社会团体、街道社区、学校和驻宜部队的一千余人参加了启动仪式</w:t>
      </w:r>
    </w:p>
    <w:p>
      <w:pPr>
        <w:spacing w:line="360" w:lineRule="auto"/>
        <w:ind w:firstLine="420"/>
        <w:jc w:val="left"/>
        <w:textAlignment w:val="center"/>
        <w:rPr>
          <w:rFonts w:ascii="楷体" w:hAnsi="楷体" w:eastAsia="楷体" w:cs="楷体"/>
        </w:rPr>
      </w:pPr>
      <w:r>
        <w:rPr>
          <w:rFonts w:ascii="楷体" w:hAnsi="楷体" w:eastAsia="楷体" w:cs="楷体"/>
        </w:rPr>
        <w:t>活动现场，全体人员在主持人的带领下齐声诵读了“宜宾市市民守则”；来自宜宾东辰国际学校的学生们进行了汉服文化表演——《三字经》；宜宾市三中的学生表演了话剧《赵一曼》选段，精彩感人的演出使得现场掌声不断；市作家协会、宜宾学院和驻宜部队官兵代表现场朗读了家书，表达了对亲人真挚朴实的情感。</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宋体" w:cs="Times New Roman"/>
        </w:rPr>
        <w:t>1</w:t>
      </w:r>
      <w:r>
        <w:rPr>
          <w:rFonts w:ascii="宋体" w:hAnsi="宋体" w:eastAsia="宋体" w:cs="宋体"/>
        </w:rPr>
        <w:t>）请为上面的新闻拟写一个标题。（不超过</w:t>
      </w:r>
      <w:r>
        <w:rPr>
          <w:rFonts w:ascii="Times New Roman" w:hAnsi="Times New Roman" w:eastAsia="宋体" w:cs="Times New Roman"/>
        </w:rPr>
        <w:t>15</w:t>
      </w:r>
      <w:r>
        <w:rPr>
          <w:rFonts w:ascii="宋体" w:hAnsi="宋体" w:eastAsia="宋体" w:cs="宋体"/>
        </w:rPr>
        <w:t>个字）</w:t>
      </w:r>
      <w:r>
        <w:rPr>
          <w:rFonts w:hint="eastAsia" w:ascii="宋体" w:hAnsi="宋体" w:eastAsia="宋体" w:cs="宋体"/>
        </w:rPr>
        <w:t>（</w:t>
      </w:r>
      <w:r>
        <w:rPr>
          <w:rFonts w:ascii="Times New Roman" w:hAnsi="Times New Roman" w:eastAsia="宋体" w:cs="Times New Roman"/>
        </w:rPr>
        <w:t>4</w:t>
      </w:r>
      <w:r>
        <w:rPr>
          <w:rFonts w:hint="eastAsia" w:ascii="宋体" w:hAnsi="宋体" w:eastAsia="宋体" w:cs="宋体"/>
        </w:rPr>
        <w:t>分）</w:t>
      </w:r>
    </w:p>
    <w:p>
      <w:pPr>
        <w:spacing w:line="360" w:lineRule="auto"/>
        <w:jc w:val="left"/>
        <w:textAlignment w:val="center"/>
      </w:pPr>
      <w:r>
        <w:t>_____________________________</w:t>
      </w:r>
    </w:p>
    <w:p>
      <w:pPr>
        <w:spacing w:line="360" w:lineRule="auto"/>
        <w:jc w:val="left"/>
        <w:textAlignment w:val="center"/>
        <w:rPr>
          <w:rFonts w:ascii="宋体" w:hAnsi="宋体" w:eastAsia="宋体" w:cs="宋体"/>
        </w:rPr>
      </w:pPr>
      <w:r>
        <w:rPr>
          <w:rFonts w:ascii="宋体" w:hAnsi="宋体" w:eastAsia="宋体" w:cs="宋体"/>
        </w:rPr>
        <w:t>（</w:t>
      </w:r>
      <w:r>
        <w:rPr>
          <w:rFonts w:hint="eastAsia" w:ascii="Times New Roman" w:hAnsi="Times New Roman" w:eastAsia="宋体" w:cs="Times New Roman"/>
        </w:rPr>
        <w:t>2</w:t>
      </w:r>
      <w:r>
        <w:rPr>
          <w:rFonts w:ascii="宋体" w:hAnsi="宋体" w:eastAsia="宋体" w:cs="宋体"/>
        </w:rPr>
        <w:t>）“家书”作为古时人们的通信方式，是古诗词中常见的意象，如：</w:t>
      </w:r>
      <w:r>
        <w:t>___________</w:t>
      </w:r>
      <w:r>
        <w:rPr>
          <w:rFonts w:ascii="宋体" w:hAnsi="宋体" w:eastAsia="宋体" w:cs="宋体"/>
        </w:rPr>
        <w:t>（写出连续的两句古诗）</w:t>
      </w:r>
      <w:r>
        <w:rPr>
          <w:rFonts w:hint="eastAsia" w:ascii="宋体" w:hAnsi="宋体" w:eastAsia="宋体" w:cs="宋体"/>
        </w:rPr>
        <w:t>（</w:t>
      </w:r>
      <w:r>
        <w:rPr>
          <w:rFonts w:ascii="Times New Roman" w:hAnsi="Times New Roman" w:eastAsia="宋体" w:cs="Times New Roman"/>
        </w:rPr>
        <w:t>4</w:t>
      </w:r>
      <w:r>
        <w:rPr>
          <w:rFonts w:hint="eastAsia" w:ascii="宋体" w:hAnsi="宋体" w:eastAsia="宋体" w:cs="宋体"/>
        </w:rPr>
        <w:t>分）</w:t>
      </w: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宋体" w:cs="Times New Roman"/>
        </w:rPr>
        <w:t>3</w:t>
      </w:r>
      <w:r>
        <w:rPr>
          <w:rFonts w:ascii="宋体" w:hAnsi="宋体" w:eastAsia="宋体" w:cs="宋体"/>
        </w:rPr>
        <w:t>）对于高科技时代手写家书的倡议，你是否赞同？请说出理由。</w:t>
      </w:r>
      <w:r>
        <w:rPr>
          <w:rFonts w:hint="eastAsia" w:ascii="宋体" w:hAnsi="宋体" w:eastAsia="宋体" w:cs="宋体"/>
        </w:rPr>
        <w:t>（</w:t>
      </w:r>
      <w:r>
        <w:rPr>
          <w:rFonts w:ascii="Times New Roman" w:hAnsi="Times New Roman" w:eastAsia="宋体" w:cs="Times New Roman"/>
        </w:rPr>
        <w:t>4</w:t>
      </w:r>
      <w:r>
        <w:rPr>
          <w:rFonts w:hint="eastAsia" w:ascii="宋体" w:hAnsi="宋体" w:eastAsia="宋体" w:cs="宋体"/>
        </w:rPr>
        <w:t>分）</w:t>
      </w: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p>
    <w:p>
      <w:pPr>
        <w:jc w:val="center"/>
        <w:rPr>
          <w:b/>
          <w:color w:val="FF0000"/>
          <w:sz w:val="24"/>
          <w:szCs w:val="28"/>
        </w:rPr>
      </w:pPr>
      <w:r>
        <w:rPr>
          <w:rFonts w:hint="eastAsia"/>
          <w:b/>
          <w:color w:val="FF0000"/>
          <w:sz w:val="24"/>
          <w:szCs w:val="28"/>
        </w:rPr>
        <w:t>参考答案</w:t>
      </w:r>
    </w:p>
    <w:p>
      <w:pPr>
        <w:jc w:val="center"/>
        <w:rPr>
          <w:b/>
          <w:color w:val="FF0000"/>
          <w:sz w:val="24"/>
          <w:szCs w:val="28"/>
        </w:rPr>
      </w:pPr>
      <w:r>
        <w:rPr>
          <w:rFonts w:ascii="Times New Roman" w:hAnsi="Times New Roman" w:cs="Times New Roman"/>
          <w:b/>
          <w:color w:val="FF0000"/>
          <w:sz w:val="24"/>
          <w:szCs w:val="28"/>
        </w:rPr>
        <w:t>A</w:t>
      </w:r>
      <w:r>
        <w:rPr>
          <w:rFonts w:hint="eastAsia"/>
          <w:b/>
          <w:color w:val="FF0000"/>
          <w:sz w:val="24"/>
          <w:szCs w:val="28"/>
        </w:rPr>
        <w:t>卷</w:t>
      </w:r>
    </w:p>
    <w:p>
      <w:pPr>
        <w:spacing w:line="360" w:lineRule="auto"/>
        <w:jc w:val="left"/>
        <w:textAlignment w:val="center"/>
        <w:rPr>
          <w:color w:val="FF0000"/>
        </w:rPr>
      </w:pPr>
      <w:r>
        <w:rPr>
          <w:rFonts w:ascii="Times New Roman" w:hAnsi="Times New Roman" w:cs="Times New Roman"/>
          <w:color w:val="FF0000"/>
        </w:rPr>
        <w:t>1</w:t>
      </w:r>
      <w:r>
        <w:rPr>
          <w:color w:val="FF0000"/>
        </w:rPr>
        <w:t>．</w:t>
      </w:r>
      <w:r>
        <w:rPr>
          <w:rFonts w:ascii="Times New Roman" w:hAnsi="Times New Roman" w:cs="Times New Roman"/>
          <w:color w:val="FF0000"/>
        </w:rPr>
        <w:t>D</w:t>
      </w:r>
    </w:p>
    <w:p>
      <w:pPr>
        <w:spacing w:line="360" w:lineRule="auto"/>
        <w:jc w:val="left"/>
        <w:textAlignment w:val="center"/>
        <w:rPr>
          <w:color w:val="FF0000"/>
        </w:rPr>
      </w:pPr>
      <w:r>
        <w:rPr>
          <w:color w:val="FF0000"/>
        </w:rPr>
        <w:t>【解析】</w:t>
      </w:r>
      <w:r>
        <w:rPr>
          <w:rFonts w:ascii="Times New Roman" w:hAnsi="Times New Roman" w:eastAsia="宋体" w:cs="Times New Roman"/>
          <w:color w:val="FF0000"/>
        </w:rPr>
        <w:t>D</w:t>
      </w:r>
      <w:r>
        <w:rPr>
          <w:rFonts w:ascii="宋体" w:hAnsi="宋体" w:eastAsia="宋体" w:cs="宋体"/>
          <w:color w:val="FF0000"/>
        </w:rPr>
        <w:t>.“恁地”中“地”读</w:t>
      </w:r>
      <w:r>
        <w:rPr>
          <w:rFonts w:ascii="Times New Roman" w:hAnsi="Times New Roman" w:eastAsia="Times New Roman" w:cs="Times New Roman"/>
          <w:color w:val="FF0000"/>
        </w:rPr>
        <w:t>dì</w:t>
      </w:r>
      <w:r>
        <w:rPr>
          <w:rFonts w:ascii="宋体" w:hAnsi="宋体" w:eastAsia="宋体" w:cs="宋体"/>
          <w:color w:val="FF0000"/>
        </w:rPr>
        <w:t>。故选</w:t>
      </w:r>
      <w:r>
        <w:rPr>
          <w:rFonts w:ascii="Times New Roman" w:hAnsi="Times New Roman" w:eastAsia="宋体" w:cs="Times New Roman"/>
          <w:color w:val="FF0000"/>
        </w:rPr>
        <w:t>D</w:t>
      </w:r>
      <w:r>
        <w:rPr>
          <w:rFonts w:ascii="宋体" w:hAnsi="宋体" w:eastAsia="宋体" w:cs="宋体"/>
          <w:color w:val="FF0000"/>
        </w:rPr>
        <w:t>。</w:t>
      </w:r>
    </w:p>
    <w:p>
      <w:pPr>
        <w:spacing w:line="360" w:lineRule="auto"/>
        <w:jc w:val="left"/>
        <w:textAlignment w:val="center"/>
        <w:rPr>
          <w:color w:val="FF0000"/>
        </w:rPr>
      </w:pPr>
      <w:r>
        <w:rPr>
          <w:rFonts w:ascii="Times New Roman" w:hAnsi="Times New Roman" w:cs="Times New Roman"/>
          <w:color w:val="FF0000"/>
        </w:rPr>
        <w:t>2</w:t>
      </w:r>
      <w:r>
        <w:rPr>
          <w:color w:val="FF0000"/>
        </w:rPr>
        <w:t>．</w:t>
      </w:r>
      <w:r>
        <w:rPr>
          <w:rFonts w:ascii="Times New Roman" w:hAnsi="Times New Roman" w:cs="Times New Roman"/>
          <w:color w:val="FF0000"/>
        </w:rPr>
        <w:t>A</w:t>
      </w:r>
    </w:p>
    <w:p>
      <w:pPr>
        <w:spacing w:line="360" w:lineRule="auto"/>
        <w:jc w:val="left"/>
        <w:textAlignment w:val="center"/>
        <w:rPr>
          <w:color w:val="FF0000"/>
        </w:rPr>
      </w:pPr>
      <w:r>
        <w:rPr>
          <w:color w:val="FF0000"/>
        </w:rPr>
        <w:t>【解析】</w:t>
      </w:r>
      <w:r>
        <w:rPr>
          <w:rFonts w:ascii="Times New Roman" w:hAnsi="Times New Roman" w:eastAsia="Times New Roman" w:cs="Times New Roman"/>
          <w:color w:val="FF0000"/>
        </w:rPr>
        <w:t>A.</w:t>
      </w:r>
      <w:r>
        <w:rPr>
          <w:rFonts w:ascii="宋体" w:hAnsi="宋体" w:eastAsia="宋体" w:cs="宋体"/>
          <w:color w:val="FF0000"/>
        </w:rPr>
        <w:t>正确</w:t>
      </w:r>
      <w:r>
        <w:rPr>
          <w:rFonts w:ascii="Times New Roman" w:hAnsi="Times New Roman" w:eastAsia="Times New Roman" w:cs="Times New Roman"/>
          <w:color w:val="FF0000"/>
        </w:rPr>
        <w:t>；B.</w:t>
      </w:r>
      <w:r>
        <w:rPr>
          <w:rFonts w:ascii="宋体" w:hAnsi="宋体" w:eastAsia="宋体" w:cs="宋体"/>
          <w:color w:val="FF0000"/>
        </w:rPr>
        <w:t>“宾宾有礼”应改为“彬彬有礼”，“雷廷”应改为“雷霆”</w:t>
      </w:r>
      <w:r>
        <w:rPr>
          <w:rFonts w:ascii="Times New Roman" w:hAnsi="Times New Roman" w:eastAsia="Times New Roman" w:cs="Times New Roman"/>
          <w:color w:val="FF0000"/>
        </w:rPr>
        <w:t>；C.</w:t>
      </w:r>
      <w:r>
        <w:rPr>
          <w:rFonts w:ascii="宋体" w:hAnsi="宋体" w:eastAsia="宋体" w:cs="宋体"/>
          <w:color w:val="FF0000"/>
        </w:rPr>
        <w:t>“儒养”应改为“濡养”</w:t>
      </w:r>
      <w:r>
        <w:rPr>
          <w:rFonts w:ascii="Times New Roman" w:hAnsi="Times New Roman" w:eastAsia="Times New Roman" w:cs="Times New Roman"/>
          <w:color w:val="FF0000"/>
        </w:rPr>
        <w:t>，</w:t>
      </w:r>
      <w:r>
        <w:rPr>
          <w:rFonts w:ascii="宋体" w:hAnsi="宋体" w:eastAsia="宋体" w:cs="宋体"/>
          <w:color w:val="FF0000"/>
        </w:rPr>
        <w:t>“胁持”应改为“挟持”</w:t>
      </w:r>
      <w:r>
        <w:rPr>
          <w:rFonts w:ascii="Times New Roman" w:hAnsi="Times New Roman" w:eastAsia="Times New Roman" w:cs="Times New Roman"/>
          <w:color w:val="FF0000"/>
        </w:rPr>
        <w:t>；D.</w:t>
      </w:r>
      <w:r>
        <w:rPr>
          <w:rFonts w:ascii="宋体" w:hAnsi="宋体" w:eastAsia="宋体" w:cs="宋体"/>
          <w:color w:val="FF0000"/>
        </w:rPr>
        <w:t>“劵养”应改为“豢养”</w:t>
      </w:r>
      <w:r>
        <w:rPr>
          <w:rFonts w:ascii="Times New Roman" w:hAnsi="Times New Roman" w:eastAsia="Times New Roman" w:cs="Times New Roman"/>
          <w:color w:val="FF0000"/>
        </w:rPr>
        <w:t>。</w:t>
      </w:r>
    </w:p>
    <w:p>
      <w:pPr>
        <w:spacing w:line="360" w:lineRule="auto"/>
        <w:jc w:val="left"/>
        <w:textAlignment w:val="center"/>
        <w:rPr>
          <w:color w:val="FF0000"/>
        </w:rPr>
      </w:pPr>
      <w:r>
        <w:rPr>
          <w:rFonts w:ascii="Times New Roman" w:hAnsi="Times New Roman" w:cs="Times New Roman"/>
          <w:color w:val="FF0000"/>
        </w:rPr>
        <w:t>3</w:t>
      </w:r>
      <w:r>
        <w:rPr>
          <w:color w:val="FF0000"/>
        </w:rPr>
        <w:t>．</w:t>
      </w:r>
      <w:r>
        <w:rPr>
          <w:rFonts w:ascii="Times New Roman" w:hAnsi="Times New Roman" w:cs="Times New Roman"/>
          <w:color w:val="FF0000"/>
        </w:rPr>
        <w:t>C</w:t>
      </w:r>
    </w:p>
    <w:p>
      <w:pPr>
        <w:spacing w:line="360" w:lineRule="auto"/>
        <w:jc w:val="left"/>
        <w:textAlignment w:val="center"/>
        <w:rPr>
          <w:color w:val="FF0000"/>
        </w:rPr>
      </w:pPr>
      <w:r>
        <w:rPr>
          <w:color w:val="FF0000"/>
        </w:rPr>
        <w:t>【解析】</w:t>
      </w:r>
      <w:r>
        <w:rPr>
          <w:rFonts w:ascii="Times New Roman" w:hAnsi="Times New Roman" w:eastAsia="Times New Romance" w:cs="Times New Roman"/>
          <w:color w:val="FF0000"/>
        </w:rPr>
        <w:t>A</w:t>
      </w:r>
      <w:r>
        <w:rPr>
          <w:rFonts w:ascii="Times New Romance" w:hAnsi="Times New Romance" w:eastAsia="Times New Romance" w:cs="Times New Romance"/>
          <w:color w:val="FF0000"/>
        </w:rPr>
        <w:t>.</w:t>
      </w:r>
      <w:r>
        <w:rPr>
          <w:rFonts w:ascii="宋体" w:hAnsi="宋体" w:eastAsia="宋体" w:cs="宋体"/>
          <w:color w:val="FF0000"/>
        </w:rPr>
        <w:t>根深蒂固：比喻基础深厚，不容易动摇。使用正确；</w:t>
      </w:r>
      <w:r>
        <w:rPr>
          <w:rFonts w:ascii="Times New Roman" w:hAnsi="Times New Roman" w:eastAsia="Times New Romance" w:cs="Times New Roman"/>
          <w:color w:val="FF0000"/>
        </w:rPr>
        <w:t>B</w:t>
      </w:r>
      <w:r>
        <w:rPr>
          <w:rFonts w:ascii="Times New Romance" w:hAnsi="Times New Romance" w:eastAsia="Times New Romance" w:cs="Times New Romance"/>
          <w:color w:val="FF0000"/>
        </w:rPr>
        <w:t>.</w:t>
      </w:r>
      <w:r>
        <w:rPr>
          <w:rFonts w:ascii="宋体" w:hAnsi="宋体" w:eastAsia="宋体" w:cs="宋体"/>
          <w:color w:val="FF0000"/>
        </w:rPr>
        <w:t>行之有效：指某种方法或措施已经实行过，证明很有效用。使用正确；</w:t>
      </w:r>
      <w:r>
        <w:rPr>
          <w:rFonts w:ascii="Times New Roman" w:hAnsi="Times New Roman" w:eastAsia="Times New Roman" w:cs="Times New Roman"/>
          <w:color w:val="FF0000"/>
        </w:rPr>
        <w:t>C.</w:t>
      </w:r>
      <w:r>
        <w:rPr>
          <w:rFonts w:ascii="宋体" w:hAnsi="宋体" w:eastAsia="宋体" w:cs="宋体"/>
          <w:color w:val="FF0000"/>
        </w:rPr>
        <w:t>前仆后继：指前面的倒下了，后面的紧跟上，此处不符合语境。</w:t>
      </w:r>
      <w:r>
        <w:rPr>
          <w:rFonts w:ascii="Times New Roman" w:hAnsi="Times New Roman" w:eastAsia="Times New Romance" w:cs="Times New Roman"/>
          <w:color w:val="FF0000"/>
        </w:rPr>
        <w:t>D</w:t>
      </w:r>
      <w:r>
        <w:rPr>
          <w:rFonts w:ascii="Times New Romance" w:hAnsi="Times New Romance" w:eastAsia="Times New Romance" w:cs="Times New Romance"/>
          <w:color w:val="FF0000"/>
        </w:rPr>
        <w:t>.</w:t>
      </w:r>
      <w:r>
        <w:rPr>
          <w:rFonts w:ascii="宋体" w:hAnsi="宋体" w:eastAsia="宋体" w:cs="宋体"/>
          <w:color w:val="FF0000"/>
        </w:rPr>
        <w:t>一蹴而就：比喻事情轻而易举，一下子就成功。使用正确；故选</w:t>
      </w:r>
      <w:r>
        <w:rPr>
          <w:rFonts w:ascii="Times New Roman" w:hAnsi="Times New Roman" w:eastAsia="Times New Romance" w:cs="Times New Roman"/>
          <w:color w:val="FF0000"/>
        </w:rPr>
        <w:t>C</w:t>
      </w:r>
      <w:r>
        <w:rPr>
          <w:rFonts w:ascii="宋体" w:hAnsi="宋体" w:eastAsia="宋体" w:cs="宋体"/>
          <w:color w:val="FF0000"/>
        </w:rPr>
        <w:t>。</w:t>
      </w:r>
    </w:p>
    <w:p>
      <w:pPr>
        <w:spacing w:line="360" w:lineRule="auto"/>
        <w:jc w:val="left"/>
        <w:textAlignment w:val="center"/>
        <w:rPr>
          <w:color w:val="FF0000"/>
        </w:rPr>
      </w:pPr>
      <w:r>
        <w:rPr>
          <w:rFonts w:ascii="Times New Roman" w:hAnsi="Times New Roman" w:cs="Times New Roman"/>
          <w:color w:val="FF0000"/>
        </w:rPr>
        <w:t>4</w:t>
      </w:r>
      <w:r>
        <w:rPr>
          <w:color w:val="FF0000"/>
        </w:rPr>
        <w:t>．</w:t>
      </w:r>
      <w:r>
        <w:rPr>
          <w:rFonts w:ascii="Times New Roman" w:hAnsi="Times New Roman" w:cs="Times New Roman"/>
          <w:color w:val="FF0000"/>
        </w:rPr>
        <w:t>B</w:t>
      </w:r>
    </w:p>
    <w:p>
      <w:pPr>
        <w:spacing w:line="360" w:lineRule="auto"/>
        <w:jc w:val="left"/>
        <w:textAlignment w:val="center"/>
        <w:rPr>
          <w:color w:val="FF0000"/>
        </w:rPr>
      </w:pPr>
      <w:r>
        <w:rPr>
          <w:color w:val="FF0000"/>
        </w:rPr>
        <w:t>【解析】</w:t>
      </w:r>
      <w:r>
        <w:rPr>
          <w:rFonts w:ascii="Times New Roman" w:hAnsi="Times New Roman" w:eastAsia="Times New Roman" w:cs="Times New Roman"/>
          <w:color w:val="FF0000"/>
        </w:rPr>
        <w:t>B.</w:t>
      </w:r>
      <w:r>
        <w:rPr>
          <w:rFonts w:ascii="宋体" w:hAnsi="宋体" w:eastAsia="宋体" w:cs="宋体"/>
          <w:color w:val="FF0000"/>
        </w:rPr>
        <w:t>有误，应该是打比方的说明方法；故选</w:t>
      </w:r>
      <w:r>
        <w:rPr>
          <w:rFonts w:ascii="Times New Roman" w:hAnsi="Times New Roman" w:eastAsia="Times New Roman" w:cs="Times New Roman"/>
          <w:color w:val="FF0000"/>
        </w:rPr>
        <w:t>B</w:t>
      </w:r>
      <w:r>
        <w:rPr>
          <w:rFonts w:ascii="宋体" w:hAnsi="宋体" w:eastAsia="宋体" w:cs="宋体"/>
          <w:color w:val="FF0000"/>
        </w:rPr>
        <w:t>。</w:t>
      </w:r>
    </w:p>
    <w:p>
      <w:pPr>
        <w:spacing w:line="360" w:lineRule="auto"/>
        <w:jc w:val="left"/>
        <w:textAlignment w:val="center"/>
        <w:rPr>
          <w:color w:val="FF0000"/>
        </w:rPr>
      </w:pPr>
    </w:p>
    <w:p>
      <w:pPr>
        <w:spacing w:line="360" w:lineRule="auto"/>
        <w:jc w:val="left"/>
        <w:textAlignment w:val="center"/>
        <w:rPr>
          <w:color w:val="FF0000"/>
        </w:rPr>
      </w:pPr>
      <w:r>
        <w:rPr>
          <w:rFonts w:ascii="Times New Roman" w:hAnsi="Times New Roman" w:cs="Times New Roman"/>
          <w:color w:val="FF0000"/>
        </w:rPr>
        <w:t>5</w:t>
      </w:r>
      <w:r>
        <w:rPr>
          <w:color w:val="FF0000"/>
        </w:rPr>
        <w:t>．</w:t>
      </w:r>
      <w:r>
        <w:rPr>
          <w:rFonts w:ascii="Times New Roman" w:hAnsi="Times New Roman" w:cs="Times New Roman"/>
          <w:color w:val="FF0000"/>
        </w:rPr>
        <w:t>A</w:t>
      </w:r>
    </w:p>
    <w:p>
      <w:pPr>
        <w:spacing w:line="360" w:lineRule="auto"/>
        <w:jc w:val="left"/>
        <w:textAlignment w:val="center"/>
        <w:rPr>
          <w:color w:val="FF0000"/>
        </w:rPr>
      </w:pPr>
      <w:r>
        <w:rPr>
          <w:rFonts w:ascii="Times New Roman" w:hAnsi="Times New Roman" w:cs="Times New Roman"/>
          <w:color w:val="FF0000"/>
        </w:rPr>
        <w:t>6</w:t>
      </w:r>
      <w:r>
        <w:rPr>
          <w:color w:val="FF0000"/>
        </w:rPr>
        <w:t>．</w:t>
      </w:r>
      <w:r>
        <w:rPr>
          <w:rFonts w:ascii="Times New Roman" w:hAnsi="Times New Roman" w:cs="Times New Roman"/>
          <w:color w:val="FF0000"/>
        </w:rPr>
        <w:t>C</w:t>
      </w:r>
    </w:p>
    <w:p>
      <w:pPr>
        <w:spacing w:line="360" w:lineRule="auto"/>
        <w:jc w:val="left"/>
        <w:textAlignment w:val="center"/>
        <w:rPr>
          <w:color w:val="FF0000"/>
        </w:rPr>
      </w:pPr>
      <w:r>
        <w:rPr>
          <w:rFonts w:ascii="Times New Roman" w:hAnsi="Times New Roman" w:cs="Times New Roman"/>
          <w:color w:val="FF0000"/>
        </w:rPr>
        <w:t>7</w:t>
      </w:r>
      <w:r>
        <w:rPr>
          <w:color w:val="FF0000"/>
        </w:rPr>
        <w:t>．</w:t>
      </w:r>
      <w:r>
        <w:rPr>
          <w:rFonts w:ascii="Times New Roman" w:hAnsi="Times New Roman" w:cs="Times New Roman"/>
          <w:color w:val="FF0000"/>
        </w:rPr>
        <w:t>D</w:t>
      </w:r>
    </w:p>
    <w:p>
      <w:pPr>
        <w:spacing w:line="360" w:lineRule="auto"/>
        <w:jc w:val="left"/>
        <w:textAlignment w:val="center"/>
        <w:rPr>
          <w:color w:val="FF0000"/>
        </w:rPr>
      </w:pPr>
      <w:r>
        <w:rPr>
          <w:rFonts w:ascii="Times New Roman" w:hAnsi="Times New Roman" w:cs="Times New Roman"/>
          <w:color w:val="FF0000"/>
        </w:rPr>
        <w:t>8</w:t>
      </w:r>
      <w:r>
        <w:rPr>
          <w:color w:val="FF0000"/>
        </w:rPr>
        <w:t>．</w:t>
      </w:r>
      <w:r>
        <w:rPr>
          <w:rFonts w:ascii="Times New Roman" w:hAnsi="Times New Roman" w:cs="Times New Roman"/>
          <w:color w:val="FF0000"/>
        </w:rPr>
        <w:t>B</w:t>
      </w:r>
    </w:p>
    <w:p>
      <w:pPr>
        <w:spacing w:line="360" w:lineRule="auto"/>
        <w:jc w:val="left"/>
        <w:textAlignment w:val="center"/>
        <w:rPr>
          <w:color w:val="FF0000"/>
        </w:rPr>
      </w:pPr>
      <w:r>
        <w:rPr>
          <w:color w:val="FF0000"/>
        </w:rPr>
        <w:t>【解析】</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5</w:t>
      </w:r>
      <w:r>
        <w:rPr>
          <w:color w:val="FF0000"/>
        </w:rPr>
        <w:t>．</w:t>
      </w:r>
      <w:r>
        <w:rPr>
          <w:rFonts w:ascii="Times New Roman" w:hAnsi="Times New Roman" w:eastAsia="宋体" w:cs="Times New Roman"/>
          <w:color w:val="FF0000"/>
        </w:rPr>
        <w:t>B</w:t>
      </w:r>
      <w:r>
        <w:rPr>
          <w:rFonts w:ascii="宋体" w:hAnsi="宋体" w:eastAsia="宋体" w:cs="宋体"/>
          <w:color w:val="FF0000"/>
        </w:rPr>
        <w:t>.湖中人鸟声俱</w:t>
      </w:r>
      <w:r>
        <w:rPr>
          <w:rFonts w:ascii="宋体" w:hAnsi="宋体" w:eastAsia="宋体" w:cs="宋体"/>
          <w:color w:val="FF0000"/>
          <w:em w:val="dot"/>
        </w:rPr>
        <w:t>绝</w:t>
      </w:r>
      <w:r>
        <w:rPr>
          <w:rFonts w:ascii="宋体" w:hAnsi="宋体" w:eastAsia="宋体" w:cs="宋体"/>
          <w:color w:val="FF0000"/>
        </w:rPr>
        <w:t>（消失）。</w:t>
      </w:r>
      <w:r>
        <w:rPr>
          <w:rFonts w:ascii="Times New Roman" w:hAnsi="Times New Roman" w:eastAsia="宋体" w:cs="Times New Roman"/>
          <w:color w:val="FF0000"/>
        </w:rPr>
        <w:t>C</w:t>
      </w:r>
      <w:r>
        <w:rPr>
          <w:rFonts w:ascii="宋体" w:hAnsi="宋体" w:eastAsia="宋体" w:cs="宋体"/>
          <w:color w:val="FF0000"/>
        </w:rPr>
        <w:t>.湖中焉得</w:t>
      </w:r>
      <w:r>
        <w:rPr>
          <w:rFonts w:ascii="宋体" w:hAnsi="宋体" w:eastAsia="宋体" w:cs="宋体"/>
          <w:color w:val="FF0000"/>
          <w:em w:val="dot"/>
        </w:rPr>
        <w:t>更</w:t>
      </w:r>
      <w:r>
        <w:rPr>
          <w:rFonts w:ascii="宋体" w:hAnsi="宋体" w:eastAsia="宋体" w:cs="宋体"/>
          <w:color w:val="FF0000"/>
        </w:rPr>
        <w:t>有此人（还）。</w:t>
      </w:r>
      <w:r>
        <w:rPr>
          <w:rFonts w:ascii="Times New Roman" w:hAnsi="Times New Roman" w:eastAsia="宋体" w:cs="Times New Roman"/>
          <w:color w:val="FF0000"/>
        </w:rPr>
        <w:t>D</w:t>
      </w:r>
      <w:r>
        <w:rPr>
          <w:rFonts w:ascii="宋体" w:hAnsi="宋体" w:eastAsia="宋体" w:cs="宋体"/>
          <w:color w:val="FF0000"/>
        </w:rPr>
        <w:t>.如鸣佩环，心</w:t>
      </w:r>
      <w:r>
        <w:rPr>
          <w:rFonts w:ascii="宋体" w:hAnsi="宋体" w:eastAsia="宋体" w:cs="宋体"/>
          <w:color w:val="FF0000"/>
          <w:em w:val="dot"/>
        </w:rPr>
        <w:t>乐</w:t>
      </w:r>
      <w:r>
        <w:rPr>
          <w:rFonts w:ascii="宋体" w:hAnsi="宋体" w:eastAsia="宋体" w:cs="宋体"/>
          <w:color w:val="FF0000"/>
        </w:rPr>
        <w:t>之（词类活用，形容词活用为动词，意动用法，以</w:t>
      </w:r>
      <w:r>
        <w:rPr>
          <w:rFonts w:hint="eastAsia" w:ascii="宋体" w:hAnsi="宋体" w:eastAsia="宋体" w:cs="宋体"/>
          <w:color w:val="FF0000"/>
        </w:rPr>
        <w:t>……</w:t>
      </w:r>
      <w:r>
        <w:rPr>
          <w:rFonts w:ascii="宋体" w:hAnsi="宋体" w:eastAsia="宋体" w:cs="宋体"/>
          <w:color w:val="FF0000"/>
        </w:rPr>
        <w:t>为乐）。故选</w:t>
      </w:r>
      <w:r>
        <w:rPr>
          <w:rFonts w:ascii="Times New Roman" w:hAnsi="Times New Roman" w:eastAsia="宋体" w:cs="Times New Roman"/>
          <w:color w:val="FF0000"/>
        </w:rPr>
        <w:t>A</w:t>
      </w:r>
      <w:r>
        <w:rPr>
          <w:rFonts w:ascii="宋体" w:hAnsi="宋体" w:eastAsia="宋体" w:cs="宋体"/>
          <w:color w:val="FF0000"/>
        </w:rPr>
        <w:t>。</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6</w:t>
      </w:r>
      <w:r>
        <w:rPr>
          <w:color w:val="FF0000"/>
        </w:rPr>
        <w:t>．</w:t>
      </w:r>
      <w:r>
        <w:rPr>
          <w:rFonts w:ascii="宋体" w:hAnsi="宋体" w:eastAsia="宋体" w:cs="宋体"/>
          <w:color w:val="FF0000"/>
        </w:rPr>
        <w:t>本题考查文言虚词。</w:t>
      </w:r>
      <w:r>
        <w:rPr>
          <w:rFonts w:ascii="Times New Roman" w:hAnsi="Times New Roman" w:eastAsia="宋体" w:cs="Times New Roman"/>
          <w:color w:val="FF0000"/>
        </w:rPr>
        <w:t>A</w:t>
      </w:r>
      <w:r>
        <w:rPr>
          <w:rFonts w:ascii="宋体" w:hAnsi="宋体" w:eastAsia="宋体" w:cs="宋体"/>
          <w:color w:val="FF0000"/>
        </w:rPr>
        <w:t>.代词，这；判断动词。</w:t>
      </w:r>
      <w:r>
        <w:rPr>
          <w:rFonts w:ascii="Times New Roman" w:hAnsi="Times New Roman" w:eastAsia="宋体" w:cs="Times New Roman"/>
          <w:color w:val="FF0000"/>
        </w:rPr>
        <w:t>B</w:t>
      </w:r>
      <w:r>
        <w:rPr>
          <w:rFonts w:ascii="宋体" w:hAnsi="宋体" w:eastAsia="宋体" w:cs="宋体"/>
          <w:color w:val="FF0000"/>
        </w:rPr>
        <w:t>.以，相当于“而”，表修饰，不译；因为。</w:t>
      </w:r>
      <w:r>
        <w:rPr>
          <w:rFonts w:ascii="Times New Roman" w:hAnsi="Times New Roman" w:eastAsia="宋体" w:cs="Times New Roman"/>
          <w:color w:val="FF0000"/>
        </w:rPr>
        <w:t>C</w:t>
      </w:r>
      <w:r>
        <w:rPr>
          <w:rFonts w:ascii="宋体" w:hAnsi="宋体" w:eastAsia="宋体" w:cs="宋体"/>
          <w:color w:val="FF0000"/>
        </w:rPr>
        <w:t>.连词，表承接；连词，表承接。</w:t>
      </w:r>
      <w:r>
        <w:rPr>
          <w:rFonts w:ascii="Times New Roman" w:hAnsi="Times New Roman" w:eastAsia="宋体" w:cs="Times New Roman"/>
          <w:color w:val="FF0000"/>
        </w:rPr>
        <w:t>D</w:t>
      </w:r>
      <w:r>
        <w:rPr>
          <w:rFonts w:ascii="宋体" w:hAnsi="宋体" w:eastAsia="宋体" w:cs="宋体"/>
          <w:color w:val="FF0000"/>
        </w:rPr>
        <w:t>.代词，那；副词，难道。故选</w:t>
      </w:r>
      <w:r>
        <w:rPr>
          <w:rFonts w:ascii="Times New Roman" w:hAnsi="Times New Roman" w:eastAsia="宋体" w:cs="Times New Roman"/>
          <w:color w:val="FF0000"/>
        </w:rPr>
        <w:t>C</w:t>
      </w:r>
      <w:r>
        <w:rPr>
          <w:rFonts w:ascii="宋体" w:hAnsi="宋体" w:eastAsia="宋体" w:cs="宋体"/>
          <w:color w:val="FF0000"/>
        </w:rPr>
        <w:t>。</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7</w:t>
      </w:r>
      <w:r>
        <w:rPr>
          <w:color w:val="FF0000"/>
        </w:rPr>
        <w:t>．</w:t>
      </w:r>
      <w:r>
        <w:rPr>
          <w:rFonts w:ascii="宋体" w:hAnsi="宋体" w:eastAsia="宋体" w:cs="宋体"/>
          <w:color w:val="FF0000"/>
        </w:rPr>
        <w:t xml:space="preserve">本题考查文言句子翻译。雾凇：寒夜雾气。雾凇，俗称树挂，是低温时空气中水汽直接凝华,或过冷雾滴直接冻结在物体上的乳白色冰晶沉积物。沆砀（hàng </w:t>
      </w:r>
      <w:r>
        <w:rPr>
          <w:rFonts w:ascii="Times New Roman" w:hAnsi="Times New Roman" w:eastAsia="宋体" w:cs="Times New Roman"/>
          <w:color w:val="FF0000"/>
        </w:rPr>
        <w:t>d</w:t>
      </w:r>
      <w:r>
        <w:rPr>
          <w:rFonts w:ascii="宋体" w:hAnsi="宋体" w:eastAsia="宋体" w:cs="宋体"/>
          <w:color w:val="FF0000"/>
        </w:rPr>
        <w:t>àng）：白茫茫一片。雾凇沆砀：湖上弥漫着水汽凝成的冰花，故排除</w:t>
      </w:r>
      <w:r>
        <w:rPr>
          <w:rFonts w:ascii="Times New Roman" w:hAnsi="Times New Roman" w:eastAsia="宋体" w:cs="Times New Roman"/>
          <w:color w:val="FF0000"/>
        </w:rPr>
        <w:t>BC</w:t>
      </w:r>
      <w:r>
        <w:rPr>
          <w:rFonts w:ascii="宋体" w:hAnsi="宋体" w:eastAsia="宋体" w:cs="宋体"/>
          <w:color w:val="FF0000"/>
        </w:rPr>
        <w:t>。余，我。与余舟一芥：和我一叶小舟。故选</w:t>
      </w:r>
      <w:r>
        <w:rPr>
          <w:rFonts w:ascii="Times New Roman" w:hAnsi="Times New Roman" w:eastAsia="宋体" w:cs="Times New Roman"/>
          <w:color w:val="FF0000"/>
        </w:rPr>
        <w:t>D</w:t>
      </w:r>
      <w:r>
        <w:rPr>
          <w:rFonts w:ascii="宋体" w:hAnsi="宋体" w:eastAsia="宋体" w:cs="宋体"/>
          <w:color w:val="FF0000"/>
        </w:rPr>
        <w:t>。</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8</w:t>
      </w:r>
      <w:r>
        <w:rPr>
          <w:color w:val="FF0000"/>
        </w:rPr>
        <w:t>．</w:t>
      </w:r>
      <w:r>
        <w:rPr>
          <w:rFonts w:ascii="宋体" w:hAnsi="宋体" w:eastAsia="宋体" w:cs="宋体"/>
          <w:color w:val="FF0000"/>
        </w:rPr>
        <w:t>本题考查内容分析。结合“潭中鱼可百许头，皆若空游无所依。日光下澈，影布石上。佁然不动，俶尔远逝，往来翕忽。似与游者相乐”可知，丙文主要是通过“潭中鱼可百许头，皆若空游无所依”来写水的清澈，通过鱼儿的静态描写来展现水的清澈。故</w:t>
      </w:r>
      <w:r>
        <w:rPr>
          <w:rFonts w:ascii="Times New Roman" w:hAnsi="Times New Roman" w:eastAsia="宋体" w:cs="Times New Roman"/>
          <w:color w:val="FF0000"/>
        </w:rPr>
        <w:t>B</w:t>
      </w:r>
      <w:r>
        <w:rPr>
          <w:rFonts w:ascii="宋体" w:hAnsi="宋体" w:eastAsia="宋体" w:cs="宋体"/>
          <w:color w:val="FF0000"/>
        </w:rPr>
        <w:t>错误，选</w:t>
      </w:r>
      <w:r>
        <w:rPr>
          <w:rFonts w:ascii="Times New Roman" w:hAnsi="Times New Roman" w:eastAsia="宋体" w:cs="Times New Roman"/>
          <w:color w:val="FF0000"/>
        </w:rPr>
        <w:t>B</w:t>
      </w:r>
      <w:r>
        <w:rPr>
          <w:rFonts w:ascii="宋体" w:hAnsi="宋体" w:eastAsia="宋体" w:cs="宋体"/>
          <w:color w:val="FF0000"/>
        </w:rPr>
        <w:t>。</w:t>
      </w:r>
    </w:p>
    <w:p>
      <w:pPr>
        <w:spacing w:line="360" w:lineRule="auto"/>
        <w:jc w:val="left"/>
        <w:textAlignment w:val="center"/>
        <w:rPr>
          <w:rFonts w:ascii="宋体" w:hAnsi="宋体" w:eastAsia="宋体" w:cs="宋体"/>
          <w:color w:val="FF0000"/>
        </w:rPr>
      </w:pPr>
      <w:r>
        <w:rPr>
          <w:rFonts w:ascii="宋体" w:hAnsi="宋体" w:eastAsia="宋体" w:cs="宋体"/>
          <w:color w:val="FF0000"/>
        </w:rPr>
        <w:t>译文：</w:t>
      </w:r>
    </w:p>
    <w:p>
      <w:pPr>
        <w:spacing w:line="360" w:lineRule="auto"/>
        <w:jc w:val="left"/>
        <w:textAlignment w:val="center"/>
        <w:rPr>
          <w:rFonts w:ascii="宋体" w:hAnsi="宋体" w:eastAsia="宋体" w:cs="宋体"/>
          <w:color w:val="FF0000"/>
        </w:rPr>
      </w:pPr>
      <w:r>
        <w:rPr>
          <w:rFonts w:ascii="宋体" w:hAnsi="宋体" w:eastAsia="宋体" w:cs="宋体"/>
          <w:color w:val="FF0000"/>
        </w:rPr>
        <w:t>【甲】元丰六年十月十二日夜晚，我正脱下衣服准备睡觉，恰好看到这时月光从门户射进来，不由得生出夜游的兴致，于是高兴地起身出门。想到没有可以共同游乐的人，就到承天寺寻找张怀民。张怀民也还没有睡觉，我俩就一起在庭院中散步。庭院中的月光宛如积水那样清澈透明。水藻、水草纵横交错，原来那是庭院里的竹子和松柏树枝的影子。哪一个夜晚没有月亮？哪个地方没有竹子和柏树呢？只是缺少像我们两个这样清闲的人罢了。</w:t>
      </w:r>
    </w:p>
    <w:p>
      <w:pPr>
        <w:spacing w:line="360" w:lineRule="auto"/>
        <w:jc w:val="left"/>
        <w:textAlignment w:val="center"/>
        <w:rPr>
          <w:rFonts w:ascii="宋体" w:hAnsi="宋体" w:eastAsia="宋体" w:cs="宋体"/>
          <w:color w:val="FF0000"/>
        </w:rPr>
      </w:pPr>
      <w:r>
        <w:rPr>
          <w:rFonts w:ascii="宋体" w:hAnsi="宋体" w:eastAsia="宋体" w:cs="宋体"/>
          <w:color w:val="FF0000"/>
        </w:rPr>
        <w:t>【乙】崇祯五年十二月，我住在西湖边。大雪接连下了多天，湖中的行人、飞鸟的声音都消失了。这一天晚上八点左右，我撑着一叶小舟，穿着毛皮衣，带着火炉，独自前往湖心亭看雪。湖面上冰花一片弥漫，天和云和山和水，天光湖色全是白皑皑的。湖上的影子，只有一道长堤的痕迹，一点湖心亭的轮廓，和我的一叶小舟，舟中的两三粒人影罢了。</w:t>
      </w:r>
    </w:p>
    <w:p>
      <w:pPr>
        <w:spacing w:line="360" w:lineRule="auto"/>
        <w:jc w:val="left"/>
        <w:textAlignment w:val="center"/>
        <w:rPr>
          <w:rFonts w:ascii="宋体" w:hAnsi="宋体" w:eastAsia="宋体" w:cs="宋体"/>
          <w:color w:val="FF0000"/>
        </w:rPr>
      </w:pPr>
      <w:r>
        <w:rPr>
          <w:rFonts w:ascii="宋体" w:hAnsi="宋体" w:eastAsia="宋体" w:cs="宋体"/>
          <w:color w:val="FF0000"/>
        </w:rPr>
        <w:t>到了湖心亭上，看见有两个人铺好毡子，相对而坐，一个小孩正把酒炉里的酒烧得滚沸。他们看见我，非常高兴地说：“想不到在湖中还会有您这样的人！”他们拉着我一同饮酒。我尽力喝了三大杯酒，然后和他们道别。我问他们的姓氏，得知他们是南京人，在此地客居。等到了下船的时候，船夫喃喃地说：“不要说相公您痴，还有像相公您一样痴的人啊！”</w:t>
      </w:r>
    </w:p>
    <w:p>
      <w:pPr>
        <w:spacing w:line="360" w:lineRule="auto"/>
        <w:jc w:val="left"/>
        <w:textAlignment w:val="center"/>
        <w:rPr>
          <w:rFonts w:ascii="宋体" w:hAnsi="宋体" w:eastAsia="宋体" w:cs="宋体"/>
          <w:color w:val="FF0000"/>
        </w:rPr>
      </w:pPr>
      <w:r>
        <w:rPr>
          <w:rFonts w:ascii="宋体" w:hAnsi="宋体" w:eastAsia="宋体" w:cs="宋体"/>
          <w:color w:val="FF0000"/>
        </w:rPr>
        <w:t>【丙】从小丘向西走一百二十多步，隔着竹林，可以听到流水的声音，好像人身上佩带的玉佩、玉环相互碰击发出的声音，心里十分高兴。砍伐竹子，开辟道路，向下看见一个小潭，水格外清澈。小潭以整块石头为底，靠近岸边的地方，石底有些部分翻卷出来，露出水面，成为水中的高地，像是水中的小岛，也有高低不平的石头和小岩石（露了出来）。青葱的树木，翠绿的藤蔓，覆盖缠绕，摇动连结，参差不齐，随风飘拂。</w:t>
      </w:r>
    </w:p>
    <w:p>
      <w:pPr>
        <w:spacing w:line="360" w:lineRule="auto"/>
        <w:jc w:val="left"/>
        <w:textAlignment w:val="center"/>
        <w:rPr>
          <w:rFonts w:ascii="宋体" w:hAnsi="宋体" w:eastAsia="宋体" w:cs="宋体"/>
          <w:color w:val="FF0000"/>
        </w:rPr>
      </w:pPr>
      <w:r>
        <w:rPr>
          <w:rFonts w:ascii="宋体" w:hAnsi="宋体" w:eastAsia="宋体" w:cs="宋体"/>
          <w:color w:val="FF0000"/>
        </w:rPr>
        <w:t>潭中的鱼大约有百多条，都好像在空中游动，什么依靠也没有。阳光直照到水底，鱼的影子映在水底的石上。鱼儿呆呆地一动不动，忽然向远处游去，来来往往，轻快敏捷，好像在和游玩的人逗玩。</w:t>
      </w:r>
    </w:p>
    <w:p>
      <w:pPr>
        <w:spacing w:line="360" w:lineRule="auto"/>
        <w:jc w:val="left"/>
        <w:textAlignment w:val="center"/>
        <w:rPr>
          <w:rFonts w:ascii="宋体" w:hAnsi="宋体" w:eastAsia="宋体" w:cs="宋体"/>
          <w:color w:val="FF0000"/>
        </w:rPr>
      </w:pPr>
      <w:r>
        <w:rPr>
          <w:rFonts w:ascii="宋体" w:hAnsi="宋体" w:eastAsia="宋体" w:cs="宋体"/>
          <w:color w:val="FF0000"/>
        </w:rPr>
        <w:t>向小石潭的西南方望去，溪岸像北斗七星一样曲折，像蛇爬行一样弯曲，望过去一段看得见，一段看不见。溪岸的形状像狗的牙齿那样参差不齐，不能知道溪水的源头在哪里。</w:t>
      </w:r>
    </w:p>
    <w:p>
      <w:pPr>
        <w:spacing w:line="360" w:lineRule="auto"/>
        <w:jc w:val="left"/>
        <w:textAlignment w:val="center"/>
        <w:rPr>
          <w:rFonts w:ascii="宋体" w:hAnsi="宋体" w:eastAsia="宋体" w:cs="宋体"/>
          <w:color w:val="FF0000"/>
        </w:rPr>
      </w:pPr>
      <w:r>
        <w:rPr>
          <w:rFonts w:ascii="宋体" w:hAnsi="宋体" w:eastAsia="宋体" w:cs="宋体"/>
          <w:color w:val="FF0000"/>
        </w:rPr>
        <w:t>我坐在潭边，四下里竹林和树木包围着，寂静没有旁人。使人感到心神凄凉，寒气透骨，幽静深远，弥漫着忧伤的气息。 因为那种环境太过凄清，不能长时间停留，于是记录下了此地就离开。</w:t>
      </w:r>
    </w:p>
    <w:p>
      <w:pPr>
        <w:spacing w:line="360" w:lineRule="auto"/>
        <w:jc w:val="left"/>
        <w:textAlignment w:val="center"/>
        <w:rPr>
          <w:rFonts w:ascii="宋体" w:hAnsi="宋体" w:eastAsia="宋体" w:cs="宋体"/>
          <w:color w:val="FF0000"/>
        </w:rPr>
      </w:pPr>
      <w:r>
        <w:rPr>
          <w:rFonts w:ascii="宋体" w:hAnsi="宋体" w:eastAsia="宋体" w:cs="宋体"/>
          <w:color w:val="FF0000"/>
        </w:rPr>
        <w:t>一同去游览的人有吴武陵、龚古、我的弟弟宗玄。我带着一同去的，有姓崔的两个年轻人。一个名叫恕己，一个名叫奉壹。</w:t>
      </w:r>
    </w:p>
    <w:p>
      <w:pPr>
        <w:spacing w:line="360" w:lineRule="auto"/>
        <w:jc w:val="left"/>
        <w:textAlignment w:val="center"/>
        <w:rPr>
          <w:rFonts w:ascii="宋体" w:hAnsi="宋体" w:eastAsia="宋体" w:cs="宋体"/>
          <w:color w:val="FF0000"/>
        </w:rPr>
      </w:pP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9</w:t>
      </w:r>
      <w:r>
        <w:rPr>
          <w:color w:val="FF0000"/>
        </w:rPr>
        <w:t>．</w:t>
      </w:r>
      <w:r>
        <w:rPr>
          <w:rFonts w:ascii="宋体" w:hAnsi="宋体" w:eastAsia="宋体" w:cs="宋体"/>
          <w:color w:val="FF0000"/>
        </w:rPr>
        <w:t>蒹葭杨柳似汀洲</w:t>
      </w:r>
      <w:r>
        <w:rPr>
          <w:color w:val="FF0000"/>
        </w:rPr>
        <w:t xml:space="preserve">    </w:t>
      </w:r>
      <w:r>
        <w:rPr>
          <w:rFonts w:ascii="宋体" w:hAnsi="宋体" w:eastAsia="宋体" w:cs="宋体"/>
          <w:color w:val="FF0000"/>
        </w:rPr>
        <w:t>肯将衰朽惜残年</w:t>
      </w:r>
      <w:r>
        <w:rPr>
          <w:color w:val="FF0000"/>
        </w:rPr>
        <w:t xml:space="preserve">    </w:t>
      </w:r>
      <w:r>
        <w:rPr>
          <w:rFonts w:ascii="宋体" w:hAnsi="宋体" w:eastAsia="宋体" w:cs="宋体"/>
          <w:color w:val="FF0000"/>
        </w:rPr>
        <w:t>槲叶落山路</w:t>
      </w:r>
      <w:r>
        <w:rPr>
          <w:color w:val="FF0000"/>
        </w:rPr>
        <w:t xml:space="preserve">    </w:t>
      </w:r>
      <w:r>
        <w:rPr>
          <w:rFonts w:ascii="宋体" w:hAnsi="宋体" w:eastAsia="宋体" w:cs="宋体"/>
          <w:color w:val="FF0000"/>
        </w:rPr>
        <w:t>《行香子》远远围墙，隐隐茅堂。飏青旗、流水桥旁。偶然乘兴、步过东冈。正莺儿啼，燕儿舞，蝶儿忙。《长沙过贾谊宅》秋草独寻人去后，寒林空见日斜时。汉文有道恩犹薄，湘水无情吊岂知？</w:t>
      </w:r>
      <w:r>
        <w:rPr>
          <w:color w:val="FF0000"/>
        </w:rPr>
        <w:t xml:space="preserve">    </w:t>
      </w:r>
    </w:p>
    <w:p>
      <w:pPr>
        <w:spacing w:line="360" w:lineRule="auto"/>
        <w:jc w:val="left"/>
        <w:textAlignment w:val="center"/>
        <w:rPr>
          <w:color w:val="FF0000"/>
        </w:rPr>
      </w:pPr>
      <w:r>
        <w:rPr>
          <w:color w:val="FF0000"/>
        </w:rPr>
        <w:t>【解析】</w:t>
      </w:r>
      <w:r>
        <w:rPr>
          <w:rFonts w:ascii="宋体" w:hAnsi="宋体" w:eastAsia="宋体" w:cs="宋体"/>
          <w:color w:val="FF0000"/>
        </w:rPr>
        <w:t>诗词默写要求：一、不能添字少字；二、字的笔画要准确。注意：蒹葭、汀州、衰、槲叶、飏、东冈、斜、薄。</w:t>
      </w:r>
    </w:p>
    <w:p>
      <w:pPr>
        <w:spacing w:line="360" w:lineRule="auto"/>
        <w:jc w:val="left"/>
        <w:textAlignment w:val="center"/>
        <w:rPr>
          <w:rFonts w:ascii="宋体" w:hAnsi="宋体" w:eastAsia="宋体" w:cs="宋体"/>
          <w:color w:val="FF0000"/>
        </w:rPr>
      </w:pP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10</w:t>
      </w:r>
      <w:r>
        <w:rPr>
          <w:color w:val="FF0000"/>
        </w:rPr>
        <w:t>．</w:t>
      </w:r>
      <w:r>
        <w:rPr>
          <w:rFonts w:ascii="宋体" w:hAnsi="宋体" w:eastAsia="宋体" w:cs="宋体"/>
          <w:color w:val="FF0000"/>
        </w:rPr>
        <w:t>①良好家风是立身治国的重要基础。</w:t>
      </w:r>
      <w:r>
        <w:rPr>
          <w:color w:val="FF0000"/>
        </w:rPr>
        <w:t xml:space="preserve">    </w:t>
      </w:r>
      <w:r>
        <w:rPr>
          <w:rFonts w:ascii="宋体" w:hAnsi="宋体" w:eastAsia="宋体" w:cs="宋体"/>
          <w:color w:val="FF0000"/>
        </w:rPr>
        <w:t>②良好家风是整个社会风清气正的源泉。</w:t>
      </w:r>
      <w:r>
        <w:rPr>
          <w:color w:val="FF0000"/>
        </w:rPr>
        <w:t xml:space="preserve">    </w:t>
      </w:r>
      <w:r>
        <w:rPr>
          <w:rFonts w:ascii="宋体" w:hAnsi="宋体" w:eastAsia="宋体" w:cs="宋体"/>
          <w:color w:val="FF0000"/>
        </w:rPr>
        <w:t>③总结全文，强调家风对自我与社会的积极作用，呼吁人们树立和传承家风。</w:t>
      </w:r>
      <w:r>
        <w:rPr>
          <w:color w:val="FF0000"/>
        </w:rPr>
        <w:t xml:space="preserve">    </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11</w:t>
      </w:r>
      <w:r>
        <w:rPr>
          <w:color w:val="FF0000"/>
        </w:rPr>
        <w:t>．</w:t>
      </w:r>
      <w:r>
        <w:rPr>
          <w:rFonts w:ascii="Times New Roman" w:hAnsi="Times New Roman" w:eastAsia="宋体" w:cs="Times New Roman"/>
          <w:color w:val="FF0000"/>
        </w:rPr>
        <w:t>A</w:t>
      </w:r>
      <w:r>
        <w:rPr>
          <w:rFonts w:ascii="宋体" w:hAnsi="宋体" w:eastAsia="宋体" w:cs="宋体"/>
          <w:color w:val="FF0000"/>
        </w:rPr>
        <w:t>.举例论证、对比论证.举了习仲勋家风的例子，将习仲勋家风和个别领导干部的不良家风做对比，具体有力、且突出地论证了“良好家风是一个家族兴旺发达的魂魄”这一分论点。进而进一步论证了“良好家风是立身治国”这一中心论点。</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12</w:t>
      </w:r>
      <w:r>
        <w:rPr>
          <w:color w:val="FF0000"/>
        </w:rPr>
        <w:t>．</w:t>
      </w:r>
      <w:r>
        <w:rPr>
          <w:rFonts w:ascii="Times New Roman" w:hAnsi="Times New Roman" w:eastAsia="宋体" w:cs="Times New Roman"/>
          <w:color w:val="FF0000"/>
        </w:rPr>
        <w:t>A</w:t>
      </w:r>
      <w:r>
        <w:rPr>
          <w:rFonts w:ascii="宋体" w:hAnsi="宋体" w:eastAsia="宋体" w:cs="宋体"/>
          <w:color w:val="FF0000"/>
        </w:rPr>
        <w:t>.不能。</w:t>
      </w:r>
      <w:r>
        <w:rPr>
          <w:rFonts w:ascii="Times New Roman" w:hAnsi="Times New Roman" w:eastAsia="宋体" w:cs="Times New Roman"/>
          <w:color w:val="FF0000"/>
        </w:rPr>
        <w:t>B</w:t>
      </w:r>
      <w:r>
        <w:rPr>
          <w:rFonts w:ascii="宋体" w:hAnsi="宋体" w:eastAsia="宋体" w:cs="宋体"/>
          <w:color w:val="FF0000"/>
        </w:rPr>
        <w:t>.②—④段分别从“安身立命”、“家族兴旺”、“社会清气”三个角度论述了良好家风得作用。</w:t>
      </w:r>
      <w:r>
        <w:rPr>
          <w:rFonts w:ascii="Times New Roman" w:hAnsi="Times New Roman" w:eastAsia="宋体" w:cs="Times New Roman"/>
          <w:color w:val="FF0000"/>
        </w:rPr>
        <w:t>C</w:t>
      </w:r>
      <w:r>
        <w:rPr>
          <w:rFonts w:ascii="宋体" w:hAnsi="宋体" w:eastAsia="宋体" w:cs="宋体"/>
          <w:color w:val="FF0000"/>
        </w:rPr>
        <w:t>.这三部分内容是从由小到大得顺序来阐述。</w:t>
      </w:r>
      <w:r>
        <w:rPr>
          <w:rFonts w:ascii="Times New Roman" w:hAnsi="Times New Roman" w:eastAsia="宋体" w:cs="Times New Roman"/>
          <w:color w:val="FF0000"/>
        </w:rPr>
        <w:t>D</w:t>
      </w:r>
      <w:r>
        <w:rPr>
          <w:rFonts w:ascii="宋体" w:hAnsi="宋体" w:eastAsia="宋体" w:cs="宋体"/>
          <w:color w:val="FF0000"/>
        </w:rPr>
        <w:t>.且和第一自然段提出的“修身、齐家、治国平天下”的顺序一致，使得论证具有条理性。</w:t>
      </w:r>
    </w:p>
    <w:p>
      <w:pPr>
        <w:spacing w:line="360" w:lineRule="auto"/>
        <w:jc w:val="left"/>
        <w:textAlignment w:val="center"/>
        <w:rPr>
          <w:color w:val="FF0000"/>
        </w:rPr>
      </w:pPr>
      <w:r>
        <w:rPr>
          <w:color w:val="FF0000"/>
        </w:rPr>
        <w:t>【解析】</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10</w:t>
      </w:r>
      <w:r>
        <w:rPr>
          <w:color w:val="FF0000"/>
        </w:rPr>
        <w:t>．</w:t>
      </w:r>
      <w:r>
        <w:rPr>
          <w:rFonts w:ascii="宋体" w:hAnsi="宋体" w:eastAsia="宋体" w:cs="宋体"/>
          <w:color w:val="FF0000"/>
        </w:rPr>
        <w:t>本题考查中心论点和分论点。</w:t>
      </w:r>
      <w:r>
        <w:rPr>
          <w:rFonts w:ascii="Times New Roman" w:hAnsi="Times New Roman" w:eastAsia="宋体" w:cs="Times New Roman"/>
          <w:color w:val="FF0000"/>
        </w:rPr>
        <w:t>1</w:t>
      </w:r>
      <w:r>
        <w:rPr>
          <w:rFonts w:ascii="宋体" w:hAnsi="宋体" w:eastAsia="宋体" w:cs="宋体"/>
          <w:color w:val="FF0000"/>
        </w:rPr>
        <w:t>）论点是能够表达观点的陈述句，中心论点一般位于题目、开头、结尾。第一段结尾的这句话“由此可见，良好家风是立身治国的重要基础”，表达了观点，并且全文都围绕“良好家风”在论述，题干中所给的两个分论点也都围绕这句话展开，故可判断这一句话是中心论点。</w:t>
      </w:r>
      <w:r>
        <w:rPr>
          <w:rFonts w:ascii="Times New Roman" w:hAnsi="Times New Roman" w:eastAsia="宋体" w:cs="Times New Roman"/>
          <w:color w:val="FF0000"/>
        </w:rPr>
        <w:t>2</w:t>
      </w:r>
      <w:r>
        <w:rPr>
          <w:rFonts w:ascii="宋体" w:hAnsi="宋体" w:eastAsia="宋体" w:cs="宋体"/>
          <w:color w:val="FF0000"/>
        </w:rPr>
        <w:t>）分论点是用来证明中心论点的，具有论点的特点，一般位于段落的开头。题干中所给的分论点“良好家风是一个人安身立命的根本”和“良好家风是一个家族兴旺发达的魂魄”都是第二三段的段首句，因此可判断第三个分论点是第四段的段首句：良好家风是整个社会风清气正的源泉。</w:t>
      </w:r>
      <w:r>
        <w:rPr>
          <w:rFonts w:ascii="Times New Roman" w:hAnsi="Times New Roman" w:eastAsia="宋体" w:cs="Times New Roman"/>
          <w:color w:val="FF0000"/>
        </w:rPr>
        <w:t>3</w:t>
      </w:r>
      <w:r>
        <w:rPr>
          <w:rFonts w:ascii="宋体" w:hAnsi="宋体" w:eastAsia="宋体" w:cs="宋体"/>
          <w:color w:val="FF0000"/>
        </w:rPr>
        <w:t>）文章第五段是总结段。“家庭是我们心灵最可靠的港湾，家风更应该是我们精神上最执着的坚守”这句话总结全文，强调家风对自我与社会的积极作用。“希望每一个人都能主动树立和传承良好家风，让良好家风成为社会千顷澄碧的清风雨露” 则呼吁人们树立和传承家风。</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11</w:t>
      </w:r>
      <w:r>
        <w:rPr>
          <w:color w:val="FF0000"/>
        </w:rPr>
        <w:t>．</w:t>
      </w:r>
      <w:r>
        <w:rPr>
          <w:rFonts w:ascii="宋体" w:hAnsi="宋体" w:eastAsia="宋体" w:cs="宋体"/>
          <w:color w:val="FF0000"/>
        </w:rPr>
        <w:t>本题考查论证方法。</w:t>
      </w:r>
      <w:r>
        <w:rPr>
          <w:rFonts w:ascii="Times New Roman" w:hAnsi="Times New Roman" w:eastAsia="宋体" w:cs="Times New Roman"/>
          <w:color w:val="FF0000"/>
        </w:rPr>
        <w:t>1</w:t>
      </w:r>
      <w:r>
        <w:rPr>
          <w:rFonts w:ascii="宋体" w:hAnsi="宋体" w:eastAsia="宋体" w:cs="宋体"/>
          <w:color w:val="FF0000"/>
        </w:rPr>
        <w:t>）论证方法判断。结合“老一辈无产阶级革命家习仲勋教育子女不管当多大的官，‘都不要忘记勤勤恳恳为人民服务’”可知，有人物和事件，是举例论证。而习仲勋教育子女正家风的事例是正面事例，“一些领导干部的子女走上歧途，甚至身陷囹圄，很大程度上是家风不正，家教不严导致的”则是反面事例，二者形成对比，是对比论证。</w:t>
      </w:r>
      <w:r>
        <w:rPr>
          <w:rFonts w:ascii="Times New Roman" w:hAnsi="Times New Roman" w:eastAsia="宋体" w:cs="Times New Roman"/>
          <w:color w:val="FF0000"/>
        </w:rPr>
        <w:t>2</w:t>
      </w:r>
      <w:r>
        <w:rPr>
          <w:rFonts w:ascii="宋体" w:hAnsi="宋体" w:eastAsia="宋体" w:cs="宋体"/>
          <w:color w:val="FF0000"/>
        </w:rPr>
        <w:t>）作用。一般都是为了证明分论点、中心论点。举出举了习仲勋家风的例子，将习仲勋家风和个别领导干部的不良家风做对比，具体有力、且突出地论证了“良好家风是一个家族兴旺发达的魂魄”这一分论点。进而进一步论证了“良好家风是立身治国”这一中心论点。</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12</w:t>
      </w:r>
      <w:r>
        <w:rPr>
          <w:color w:val="FF0000"/>
        </w:rPr>
        <w:t>．</w:t>
      </w:r>
      <w:r>
        <w:rPr>
          <w:rFonts w:ascii="宋体" w:hAnsi="宋体" w:eastAsia="宋体" w:cs="宋体"/>
          <w:color w:val="FF0000"/>
        </w:rPr>
        <w:t>本题考查论证顺序。论证顺序习题一般从以下几个角度考虑：逻辑顺序，照应关系，结构关系。</w:t>
      </w:r>
      <w:r>
        <w:rPr>
          <w:rFonts w:ascii="Times New Roman" w:hAnsi="Times New Roman" w:eastAsia="宋体" w:cs="Times New Roman"/>
          <w:color w:val="FF0000"/>
        </w:rPr>
        <w:t>1</w:t>
      </w:r>
      <w:r>
        <w:rPr>
          <w:rFonts w:ascii="宋体" w:hAnsi="宋体" w:eastAsia="宋体" w:cs="宋体"/>
          <w:color w:val="FF0000"/>
        </w:rPr>
        <w:t>）明确三个段落内容。第二段的分论点是：良好家风是一个人安身立命的根本。第三段的分论点是：良好家风是一个家族兴旺发达的魂魄。第四段的分论点是：良好家风是立身治国的重要基础。</w:t>
      </w:r>
      <w:r>
        <w:rPr>
          <w:rFonts w:ascii="Times New Roman" w:hAnsi="Times New Roman" w:eastAsia="宋体" w:cs="Times New Roman"/>
          <w:color w:val="FF0000"/>
        </w:rPr>
        <w:t>2</w:t>
      </w:r>
      <w:r>
        <w:rPr>
          <w:rFonts w:ascii="宋体" w:hAnsi="宋体" w:eastAsia="宋体" w:cs="宋体"/>
          <w:color w:val="FF0000"/>
        </w:rPr>
        <w:t>）指出三个段落之间关系。“一个人”“一个家族”“立身治国”三者是有效叨的顺序。同时这三个词语照应了第一段“从古至今人们一直把正家风视为修身、齐家、治国平天下的重要一环”，故三者不能调换顺序。</w:t>
      </w:r>
    </w:p>
    <w:p>
      <w:pPr>
        <w:spacing w:line="360" w:lineRule="auto"/>
        <w:jc w:val="left"/>
        <w:textAlignment w:val="center"/>
        <w:rPr>
          <w:rFonts w:ascii="宋体" w:hAnsi="宋体" w:eastAsia="宋体" w:cs="宋体"/>
          <w:color w:val="FF0000"/>
        </w:rPr>
      </w:pPr>
      <w:r>
        <w:rPr>
          <w:rFonts w:ascii="Times New Roman" w:hAnsi="Times New Roman" w:eastAsia="宋体" w:cs="Times New Roman"/>
          <w:color w:val="FF0000"/>
        </w:rPr>
        <w:t>13</w:t>
      </w:r>
      <w:r>
        <w:rPr>
          <w:rFonts w:hint="eastAsia" w:ascii="宋体" w:hAnsi="宋体" w:eastAsia="宋体" w:cs="宋体"/>
          <w:color w:val="FF0000"/>
        </w:rPr>
        <w:t>.</w:t>
      </w:r>
      <w:r>
        <w:rPr>
          <w:rFonts w:ascii="宋体" w:hAnsi="宋体" w:eastAsia="宋体" w:cs="宋体"/>
          <w:color w:val="FF0000"/>
        </w:rPr>
        <w:t>范文：</w:t>
      </w:r>
    </w:p>
    <w:p>
      <w:pPr>
        <w:spacing w:line="360" w:lineRule="auto"/>
        <w:ind w:firstLine="420"/>
        <w:jc w:val="center"/>
        <w:textAlignment w:val="center"/>
        <w:rPr>
          <w:rFonts w:ascii="宋体" w:hAnsi="宋体" w:eastAsia="宋体" w:cs="宋体"/>
          <w:color w:val="FF0000"/>
        </w:rPr>
      </w:pPr>
      <w:r>
        <w:rPr>
          <w:rFonts w:ascii="宋体" w:hAnsi="宋体" w:eastAsia="宋体" w:cs="宋体"/>
          <w:color w:val="FF0000"/>
        </w:rPr>
        <w:t>以小见大</w:t>
      </w:r>
    </w:p>
    <w:p>
      <w:pPr>
        <w:spacing w:line="360" w:lineRule="auto"/>
        <w:ind w:firstLine="420"/>
        <w:jc w:val="left"/>
        <w:textAlignment w:val="center"/>
        <w:rPr>
          <w:rFonts w:ascii="楷体" w:hAnsi="楷体" w:eastAsia="楷体" w:cs="宋体"/>
          <w:color w:val="FF0000"/>
        </w:rPr>
      </w:pPr>
      <w:r>
        <w:rPr>
          <w:rFonts w:ascii="楷体" w:hAnsi="楷体" w:eastAsia="楷体" w:cs="宋体"/>
          <w:color w:val="FF0000"/>
        </w:rPr>
        <w:t>“小不忍则乱大谋”；在诸多的伟人事迹中得以作为良言的是“千里之行，始于足下”；在当今这个德治国家来说，“勿以善小而不为，勿以恶小而为之”无疑是最好的见证了。可见，非小而不忍，非小而不行，非小而不为可见其大。 </w:t>
      </w:r>
    </w:p>
    <w:p>
      <w:pPr>
        <w:spacing w:line="360" w:lineRule="auto"/>
        <w:ind w:firstLine="420"/>
        <w:jc w:val="left"/>
        <w:textAlignment w:val="center"/>
        <w:rPr>
          <w:rFonts w:ascii="楷体" w:hAnsi="楷体" w:eastAsia="楷体" w:cs="宋体"/>
          <w:color w:val="FF0000"/>
        </w:rPr>
      </w:pPr>
      <w:r>
        <w:rPr>
          <w:rFonts w:ascii="楷体" w:hAnsi="楷体" w:eastAsia="楷体" w:cs="宋体"/>
          <w:color w:val="FF0000"/>
        </w:rPr>
        <w:t>小不忍则乱事。诸葛亮三气周瑜，周瑜若不是心胸狭窄，多疑多虑又岂能不被诸葛亮三气呢？若不是他小不忍又岂会吐血身亡而统一大业拱手让人呢？董卓霸气集身，吕布战无不胜，两人原本以为可成大事，结果却因为貂禅美女而一败涂地，英雄难过美人关，终究英明一世，糊涂一时。可见要忍小。</w:t>
      </w:r>
    </w:p>
    <w:p>
      <w:pPr>
        <w:spacing w:line="360" w:lineRule="auto"/>
        <w:ind w:firstLine="420"/>
        <w:jc w:val="left"/>
        <w:textAlignment w:val="center"/>
        <w:rPr>
          <w:rFonts w:ascii="楷体" w:hAnsi="楷体" w:eastAsia="楷体" w:cs="宋体"/>
          <w:color w:val="FF0000"/>
        </w:rPr>
      </w:pPr>
      <w:r>
        <w:rPr>
          <w:rFonts w:ascii="楷体" w:hAnsi="楷体" w:eastAsia="楷体" w:cs="宋体"/>
          <w:color w:val="FF0000"/>
        </w:rPr>
        <w:t>小不累则不成。“生物进化论”的创始人，为全人类物种起源的贡献何等的大，数十年的研究并非一朝一夕所得。李时珍的《本草纲目》花了</w:t>
      </w:r>
      <w:r>
        <w:rPr>
          <w:rFonts w:ascii="Times New Roman" w:hAnsi="Times New Roman" w:eastAsia="楷体" w:cs="Times New Roman"/>
          <w:color w:val="FF0000"/>
        </w:rPr>
        <w:t>30</w:t>
      </w:r>
      <w:r>
        <w:rPr>
          <w:rFonts w:ascii="楷体" w:hAnsi="楷体" w:eastAsia="楷体" w:cs="宋体"/>
          <w:color w:val="FF0000"/>
        </w:rPr>
        <w:t>年之久，他四处寻药、采药，探究，终于写下不朽之作。“千里之行，始于足下”，正是由于这些人一步一个脚印的积累，才得以行千里。“</w:t>
      </w:r>
      <w:r>
        <w:rPr>
          <w:rFonts w:ascii="Times New Roman" w:hAnsi="Times New Roman" w:eastAsia="楷体" w:cs="Times New Roman"/>
          <w:color w:val="FF0000"/>
        </w:rPr>
        <w:t>606</w:t>
      </w:r>
      <w:r>
        <w:rPr>
          <w:rFonts w:ascii="楷体" w:hAnsi="楷体" w:eastAsia="楷体" w:cs="宋体"/>
          <w:color w:val="FF0000"/>
        </w:rPr>
        <w:t>”农药，也正是科学研究者累积了</w:t>
      </w:r>
      <w:r>
        <w:rPr>
          <w:rFonts w:ascii="Times New Roman" w:hAnsi="Times New Roman" w:eastAsia="楷体" w:cs="Times New Roman"/>
          <w:color w:val="FF0000"/>
        </w:rPr>
        <w:t>605</w:t>
      </w:r>
      <w:r>
        <w:rPr>
          <w:rFonts w:ascii="楷体" w:hAnsi="楷体" w:eastAsia="楷体" w:cs="宋体"/>
          <w:color w:val="FF0000"/>
        </w:rPr>
        <w:t>次的“小”，才得出了“</w:t>
      </w:r>
      <w:r>
        <w:rPr>
          <w:rFonts w:ascii="Times New Roman" w:hAnsi="Times New Roman" w:eastAsia="楷体" w:cs="Times New Roman"/>
          <w:color w:val="FF0000"/>
        </w:rPr>
        <w:t>606</w:t>
      </w:r>
      <w:r>
        <w:rPr>
          <w:rFonts w:ascii="楷体" w:hAnsi="楷体" w:eastAsia="楷体" w:cs="宋体"/>
          <w:color w:val="FF0000"/>
        </w:rPr>
        <w:t>”的大呀。要行大事可见要累小。</w:t>
      </w:r>
    </w:p>
    <w:p>
      <w:pPr>
        <w:spacing w:line="360" w:lineRule="auto"/>
        <w:ind w:firstLine="420"/>
        <w:jc w:val="left"/>
        <w:textAlignment w:val="center"/>
        <w:rPr>
          <w:rFonts w:ascii="楷体" w:hAnsi="楷体" w:eastAsia="楷体" w:cs="宋体"/>
          <w:color w:val="FF0000"/>
        </w:rPr>
      </w:pPr>
      <w:r>
        <w:rPr>
          <w:rFonts w:ascii="楷体" w:hAnsi="楷体" w:eastAsia="楷体" w:cs="宋体"/>
          <w:color w:val="FF0000"/>
        </w:rPr>
        <w:t>小不清则不明。一个人一生可以经历无数的事情，事情无分大小、好坏，想要明智，就要为善小。“党的好儿子”--雷锋的一生光荣，一生荣誉为何为人们称颂？因为他每天都在做好事。让座、帮人挑水、送人寻路、运砖……这些小事在我们看来是多么的微不足道，却塑造了雷锋不朽的丰碑。当然，那些天天做着坏事的人终究没有什么好的下场，得到应有的惩罚，不 就是有“小时偷钉，长大偷金”的古语吗？可见，要分清事物的好坏，要从小事、好事做起，终究会明智的。</w:t>
      </w:r>
    </w:p>
    <w:p>
      <w:pPr>
        <w:spacing w:line="360" w:lineRule="auto"/>
        <w:ind w:firstLine="420"/>
        <w:jc w:val="left"/>
        <w:textAlignment w:val="center"/>
        <w:rPr>
          <w:rFonts w:ascii="楷体" w:hAnsi="楷体" w:eastAsia="楷体" w:cs="宋体"/>
          <w:color w:val="FF0000"/>
        </w:rPr>
      </w:pPr>
      <w:r>
        <w:rPr>
          <w:rFonts w:ascii="楷体" w:hAnsi="楷体" w:eastAsia="楷体" w:cs="宋体"/>
          <w:color w:val="FF0000"/>
        </w:rPr>
        <w:t>如果说小不重要，那么那些“千里之堤，溃于蚁穴”“祸患常积于忽微”的精华古语又何以得出呢？历史的车轮碾过，留下幕幕场景不绝于眼前。</w:t>
      </w:r>
    </w:p>
    <w:p>
      <w:pPr>
        <w:spacing w:line="360" w:lineRule="auto"/>
        <w:ind w:firstLine="420"/>
        <w:jc w:val="left"/>
        <w:textAlignment w:val="center"/>
        <w:rPr>
          <w:rFonts w:ascii="楷体" w:hAnsi="楷体" w:eastAsia="楷体" w:cs="宋体"/>
          <w:color w:val="FF0000"/>
        </w:rPr>
      </w:pPr>
      <w:r>
        <w:rPr>
          <w:rFonts w:ascii="楷体" w:hAnsi="楷体" w:eastAsia="楷体" w:cs="宋体"/>
          <w:color w:val="FF0000"/>
        </w:rPr>
        <w:t>正所谓以小见大的重要，我们需记得：“为得千里大事之硕果，先记以小见大扑鼻香。”</w:t>
      </w:r>
    </w:p>
    <w:p>
      <w:pPr>
        <w:spacing w:line="360" w:lineRule="auto"/>
        <w:jc w:val="left"/>
        <w:textAlignment w:val="center"/>
        <w:rPr>
          <w:color w:val="FF0000"/>
        </w:rPr>
      </w:pPr>
      <w:r>
        <w:rPr>
          <w:color w:val="FF0000"/>
        </w:rPr>
        <w:t>【解析】</w:t>
      </w:r>
      <w:r>
        <w:rPr>
          <w:rFonts w:ascii="宋体" w:hAnsi="宋体" w:eastAsia="宋体" w:cs="宋体"/>
          <w:color w:val="FF0000"/>
        </w:rPr>
        <w:t>这是一篇材料作文，读题目中给出的材料，可从中提炼出本次作文的话题是大与小的关系。这个话题适合议论说理，以大和小的关系为文章的论题,摆事实，讲道理，向读者传达自己对于大和小的 关系的理解与掌握，做到以理服人。</w:t>
      </w:r>
    </w:p>
    <w:p>
      <w:pPr>
        <w:spacing w:line="360" w:lineRule="auto"/>
        <w:jc w:val="left"/>
        <w:textAlignment w:val="center"/>
        <w:rPr>
          <w:rFonts w:ascii="宋体" w:hAnsi="宋体" w:eastAsia="宋体" w:cs="宋体"/>
          <w:color w:val="FF0000"/>
        </w:rPr>
      </w:pPr>
      <w:r>
        <w:rPr>
          <w:rFonts w:ascii="宋体" w:hAnsi="宋体" w:eastAsia="宋体" w:cs="宋体"/>
          <w:color w:val="FF0000"/>
        </w:rPr>
        <w:t>文体选择:议论文或记叙文。</w:t>
      </w:r>
    </w:p>
    <w:p>
      <w:pPr>
        <w:spacing w:line="360" w:lineRule="auto"/>
        <w:jc w:val="left"/>
        <w:textAlignment w:val="center"/>
        <w:rPr>
          <w:rFonts w:ascii="宋体" w:hAnsi="宋体" w:eastAsia="宋体" w:cs="宋体"/>
          <w:color w:val="FF0000"/>
        </w:rPr>
      </w:pPr>
      <w:r>
        <w:rPr>
          <w:rFonts w:ascii="宋体" w:hAnsi="宋体" w:eastAsia="宋体" w:cs="宋体"/>
          <w:color w:val="FF0000"/>
        </w:rPr>
        <w:t>思路点拨:拟题为:大和小，并以题目作为中心论题。首段以一句名人名言或名人事例引出论题或论点，并激发读者的阅读越。文中则采用总分总的结构,从中心论点中生发出几个分论点，通过证明分论点来证明中心论点。末段总结全文,得出结论,并发出号召。</w:t>
      </w:r>
    </w:p>
    <w:p>
      <w:pPr>
        <w:spacing w:line="360" w:lineRule="auto"/>
        <w:jc w:val="left"/>
        <w:textAlignment w:val="center"/>
        <w:rPr>
          <w:rFonts w:ascii="宋体" w:hAnsi="宋体" w:eastAsia="宋体" w:cs="宋体"/>
          <w:color w:val="FF0000"/>
        </w:rPr>
      </w:pPr>
      <w:r>
        <w:rPr>
          <w:rFonts w:ascii="宋体" w:hAnsi="宋体" w:eastAsia="宋体" w:cs="宋体"/>
          <w:color w:val="FF0000"/>
        </w:rPr>
        <w:t>注意事项：写作记叙文，注意采用一事一叙的结构安排。注意使用细节描写,展现人物的行为、心理等，使人物形象更加丰满。还有，表达方式的变换处需要过渡,如由叙述转抒情，由叙述转议论等。这些需要我们灵活处理。</w:t>
      </w:r>
    </w:p>
    <w:p>
      <w:pPr>
        <w:spacing w:line="360" w:lineRule="auto"/>
        <w:jc w:val="left"/>
        <w:textAlignment w:val="center"/>
        <w:rPr>
          <w:rFonts w:ascii="宋体" w:hAnsi="宋体" w:eastAsia="宋体" w:cs="宋体"/>
          <w:color w:val="FF0000"/>
        </w:rPr>
      </w:pPr>
    </w:p>
    <w:p>
      <w:pPr>
        <w:spacing w:line="360" w:lineRule="auto"/>
        <w:jc w:val="center"/>
        <w:textAlignment w:val="center"/>
        <w:rPr>
          <w:rFonts w:ascii="宋体" w:hAnsi="宋体" w:eastAsia="宋体" w:cs="宋体"/>
          <w:b/>
          <w:bCs/>
          <w:color w:val="FF0000"/>
          <w:sz w:val="28"/>
          <w:szCs w:val="32"/>
        </w:rPr>
      </w:pPr>
      <w:r>
        <w:rPr>
          <w:rFonts w:ascii="Times New Roman" w:hAnsi="Times New Roman" w:eastAsia="宋体" w:cs="Times New Roman"/>
          <w:b/>
          <w:bCs/>
          <w:color w:val="FF0000"/>
          <w:sz w:val="28"/>
          <w:szCs w:val="32"/>
        </w:rPr>
        <w:t>B</w:t>
      </w:r>
      <w:r>
        <w:rPr>
          <w:rFonts w:hint="eastAsia" w:ascii="宋体" w:hAnsi="宋体" w:eastAsia="宋体" w:cs="宋体"/>
          <w:b/>
          <w:bCs/>
          <w:color w:val="FF0000"/>
          <w:sz w:val="28"/>
          <w:szCs w:val="32"/>
        </w:rPr>
        <w:t>卷</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w:t>
      </w:r>
      <w:r>
        <w:rPr>
          <w:color w:val="FF0000"/>
        </w:rPr>
        <w:t>．</w:t>
      </w:r>
      <w:r>
        <w:rPr>
          <w:rFonts w:ascii="宋体" w:hAnsi="宋体" w:eastAsia="宋体" w:cs="宋体"/>
          <w:color w:val="FF0000"/>
        </w:rPr>
        <w:t>“偷”字极有趣味，使人仿佛看到了一群馋嘴的儿童，正手握长长的竹竿，一边扑打着梨枣一边东张西望随时准备拔腿逃跑，形象地写出了孩子们的顽皮、天真、可爱，也表达了词人对孩子们的喜爱之情。</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2</w:t>
      </w:r>
      <w:r>
        <w:rPr>
          <w:color w:val="FF0000"/>
        </w:rPr>
        <w:t>．</w:t>
      </w:r>
      <w:r>
        <w:rPr>
          <w:rFonts w:ascii="宋体" w:hAnsi="宋体" w:eastAsia="宋体" w:cs="宋体"/>
          <w:color w:val="FF0000"/>
        </w:rPr>
        <w:t>①对松竹的赞赏之情；②对生活的满足之情；③与邻里相处融洽的愉悦之情；④对丰收的喜悦之情；⑤对儿童的喜爱之情；⑥闲适之情。</w:t>
      </w:r>
    </w:p>
    <w:p>
      <w:pPr>
        <w:spacing w:line="360" w:lineRule="auto"/>
        <w:jc w:val="left"/>
        <w:textAlignment w:val="center"/>
        <w:rPr>
          <w:color w:val="FF0000"/>
        </w:rPr>
      </w:pPr>
      <w:r>
        <w:rPr>
          <w:color w:val="FF0000"/>
        </w:rPr>
        <w:t>【解析】</w:t>
      </w:r>
    </w:p>
    <w:p>
      <w:pPr>
        <w:spacing w:line="360" w:lineRule="auto"/>
        <w:jc w:val="left"/>
        <w:textAlignment w:val="center"/>
        <w:rPr>
          <w:rFonts w:ascii="Times New Romance" w:hAnsi="Times New Romance" w:eastAsia="Times New Romance" w:cs="Times New Romance"/>
          <w:color w:val="FF0000"/>
        </w:rPr>
      </w:pPr>
      <w:r>
        <w:rPr>
          <w:rFonts w:ascii="Times New Roman" w:hAnsi="Times New Roman" w:cs="Times New Roman"/>
          <w:color w:val="FF0000"/>
        </w:rPr>
        <w:t>1</w:t>
      </w:r>
      <w:r>
        <w:rPr>
          <w:color w:val="FF0000"/>
        </w:rPr>
        <w:t>．</w:t>
      </w:r>
      <w:r>
        <w:rPr>
          <w:rFonts w:ascii="宋体" w:hAnsi="宋体" w:eastAsia="宋体" w:cs="宋体"/>
          <w:color w:val="FF0000"/>
        </w:rPr>
        <w:t>本题考查诗歌的炼字。解答时结合诗句的意思来品味关键词，要分析怎样写、写得怎样和写出什么、表达了诗人怎样的情感。“儿童偷把长竿”，是词人所见的一个场面：一群儿童，正手握长长的竹竿在偷着扑打梨</w:t>
      </w:r>
      <w:r>
        <w:rPr>
          <w:rFonts w:ascii="Times New Romance" w:hAnsi="Times New Romance" w:eastAsia="Times New Romance" w:cs="Times New Romance"/>
          <w:color w:val="FF0000"/>
        </w:rPr>
        <w:t>、</w:t>
      </w:r>
      <w:r>
        <w:rPr>
          <w:rFonts w:ascii="宋体" w:hAnsi="宋体" w:eastAsia="宋体" w:cs="宋体"/>
          <w:color w:val="FF0000"/>
        </w:rPr>
        <w:t>枣。“偷“字极有趣味，使人仿佛看到了这群馋嘴的儿童，一边扑打着梨、枣，一边东张西望地提防随时准备拔腿逃跑。一个“偷“字，写出了贪嘴孩子的天真童趣和心虚胆怯，表达了词人对孩子们的喜爱之情</w:t>
      </w:r>
      <w:r>
        <w:rPr>
          <w:rFonts w:ascii="Times New Romance" w:hAnsi="Times New Romance" w:eastAsia="Times New Romance" w:cs="Times New Romance"/>
          <w:color w:val="FF0000"/>
        </w:rPr>
        <w:t>。</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2</w:t>
      </w:r>
      <w:r>
        <w:rPr>
          <w:color w:val="FF0000"/>
        </w:rPr>
        <w:t>．</w:t>
      </w:r>
      <w:r>
        <w:rPr>
          <w:rFonts w:ascii="宋体" w:hAnsi="宋体" w:eastAsia="宋体" w:cs="宋体"/>
          <w:color w:val="FF0000"/>
        </w:rPr>
        <w:t>此题考查学生对诗词内容的理解，对诗人思想感情的把握。回答此题时，需要掌握句子翻译，从而理解诗词内容，体会诗人的感情。词上片描写安居乐业的农村生活景象，烘托静谧和谐的氛围。下片摄取一个情趣盎然的生活镜头直接入词，更使此词具有浓郁的生活气息。据此可知诗歌抒发了诗人对闲适生活的满足之情；与邻里相处融洽的愉悦之情；对丰收的喜悦之情；对儿童的喜爱之情。</w:t>
      </w:r>
    </w:p>
    <w:p>
      <w:pPr>
        <w:spacing w:line="360" w:lineRule="auto"/>
        <w:jc w:val="left"/>
        <w:textAlignment w:val="center"/>
        <w:rPr>
          <w:color w:val="FF0000"/>
        </w:rPr>
      </w:pPr>
    </w:p>
    <w:p>
      <w:pPr>
        <w:spacing w:line="360" w:lineRule="auto"/>
        <w:jc w:val="left"/>
        <w:textAlignment w:val="center"/>
        <w:rPr>
          <w:color w:val="FF0000"/>
        </w:rPr>
      </w:pPr>
      <w:r>
        <w:rPr>
          <w:rFonts w:ascii="Times New Roman" w:hAnsi="Times New Roman" w:cs="Times New Roman"/>
          <w:color w:val="FF0000"/>
        </w:rPr>
        <w:t>3</w:t>
      </w:r>
      <w:r>
        <w:rPr>
          <w:color w:val="FF0000"/>
        </w:rPr>
        <w:t>．</w:t>
      </w:r>
      <w:r>
        <w:rPr>
          <w:rFonts w:ascii="Times New Roman" w:hAnsi="Times New Roman" w:cs="Times New Roman"/>
          <w:color w:val="FF0000"/>
        </w:rPr>
        <w:t>B</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4</w:t>
      </w:r>
      <w:r>
        <w:rPr>
          <w:color w:val="FF0000"/>
        </w:rPr>
        <w:t>．</w:t>
      </w:r>
      <w:r>
        <w:rPr>
          <w:rFonts w:ascii="宋体" w:hAnsi="宋体" w:eastAsia="宋体" w:cs="宋体"/>
          <w:color w:val="FF0000"/>
        </w:rPr>
        <w:t>（</w:t>
      </w:r>
      <w:r>
        <w:rPr>
          <w:rFonts w:ascii="Times New Roman" w:hAnsi="Times New Roman" w:eastAsia="Times New Roman" w:cs="Times New Roman"/>
          <w:color w:val="FF0000"/>
        </w:rPr>
        <w:t>1</w:t>
      </w:r>
      <w:r>
        <w:rPr>
          <w:rFonts w:ascii="宋体" w:hAnsi="宋体" w:eastAsia="宋体" w:cs="宋体"/>
          <w:color w:val="FF0000"/>
        </w:rPr>
        <w:t>）过了桥，是一片小小的陆地，像梭子那样横斜着插在水中，溪水四面环绕着它。（</w:t>
      </w:r>
      <w:r>
        <w:rPr>
          <w:rFonts w:ascii="Times New Roman" w:hAnsi="Times New Roman" w:eastAsia="Times New Roman" w:cs="Times New Roman"/>
          <w:color w:val="FF0000"/>
        </w:rPr>
        <w:t>2</w:t>
      </w:r>
      <w:r>
        <w:rPr>
          <w:rFonts w:ascii="宋体" w:hAnsi="宋体" w:eastAsia="宋体" w:cs="宋体"/>
          <w:color w:val="FF0000"/>
        </w:rPr>
        <w:t>）假如严武不死，杜甫就可以在浣花溪畔安然度过晚年，患难时是太需要朋友了！</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5</w:t>
      </w:r>
      <w:r>
        <w:rPr>
          <w:color w:val="FF0000"/>
        </w:rPr>
        <w:t>．</w:t>
      </w:r>
      <w:r>
        <w:rPr>
          <w:rFonts w:ascii="宋体" w:hAnsi="宋体" w:eastAsia="宋体" w:cs="宋体"/>
          <w:color w:val="FF0000"/>
        </w:rPr>
        <w:t>①《小石潭记》借景物写感受，含蓄地反映了柳宗元寂寞的处境，凄怆、衰怨的心情。②本文直接抒发患难见知己的可贵并高度赞扬杜甫在穷愁奔走中择胜而居的浩荡豁达胸怀。（意对即可）</w:t>
      </w:r>
    </w:p>
    <w:p>
      <w:pPr>
        <w:spacing w:line="360" w:lineRule="auto"/>
        <w:jc w:val="left"/>
        <w:textAlignment w:val="center"/>
        <w:rPr>
          <w:color w:val="FF0000"/>
        </w:rPr>
      </w:pPr>
      <w:r>
        <w:rPr>
          <w:color w:val="FF0000"/>
        </w:rPr>
        <w:t>【解析】</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3</w:t>
      </w:r>
      <w:r>
        <w:rPr>
          <w:color w:val="FF0000"/>
        </w:rPr>
        <w:t>．</w:t>
      </w:r>
      <w:r>
        <w:rPr>
          <w:rFonts w:ascii="宋体" w:hAnsi="宋体" w:eastAsia="宋体" w:cs="宋体"/>
          <w:color w:val="FF0000"/>
        </w:rPr>
        <w:t>理解常见文言词语在文中的含义。理解文言词语的含义要注意其特殊用法，如通假字、词类活用、一词多义和古今异义词等；平时要多积累文言词汇，要能结合具体语境，弄清句子的意思来辨析推断，揣摩其意思。</w:t>
      </w:r>
      <w:r>
        <w:rPr>
          <w:rFonts w:ascii="Times New Roman" w:hAnsi="Times New Roman" w:eastAsia="Times New Roman" w:cs="Times New Roman"/>
          <w:color w:val="FF0000"/>
        </w:rPr>
        <w:t>B.</w:t>
      </w:r>
      <w:r>
        <w:rPr>
          <w:rFonts w:ascii="宋体" w:hAnsi="宋体" w:eastAsia="宋体" w:cs="宋体"/>
          <w:color w:val="FF0000"/>
        </w:rPr>
        <w:t>“一亭树道左”的意思是：道路的左边立着一座亭子。“树”是“立着，树立”的意思，不是“树木”。故选</w:t>
      </w:r>
      <w:r>
        <w:rPr>
          <w:rFonts w:ascii="Times New Roman" w:hAnsi="Times New Roman" w:eastAsia="Times New Roman" w:cs="Times New Roman"/>
          <w:color w:val="FF0000"/>
        </w:rPr>
        <w:t>B</w:t>
      </w:r>
      <w:r>
        <w:rPr>
          <w:rFonts w:ascii="宋体" w:hAnsi="宋体" w:eastAsia="宋体" w:cs="宋体"/>
          <w:color w:val="FF0000"/>
        </w:rPr>
        <w:t>。</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4</w:t>
      </w:r>
      <w:r>
        <w:rPr>
          <w:color w:val="FF0000"/>
        </w:rPr>
        <w:t>．</w:t>
      </w:r>
      <w:r>
        <w:rPr>
          <w:rFonts w:ascii="宋体" w:hAnsi="宋体" w:eastAsia="宋体" w:cs="宋体"/>
          <w:color w:val="FF0000"/>
        </w:rPr>
        <w:t>本题考查翻译文言语句的能力。解答时一定要先回到语境中，根据语境读懂句子的整体意思，找出关键实词、虚词，查看有无特殊句式。尤其要注意一词多义、古今异义词、通假字等特殊的文言现象，重点实词必须翻译到位。翻译时要做到“信、达、雅”。（</w:t>
      </w:r>
      <w:r>
        <w:rPr>
          <w:rFonts w:ascii="Times New Roman" w:hAnsi="Times New Roman" w:eastAsia="Times New Roman" w:cs="Times New Roman"/>
          <w:color w:val="FF0000"/>
        </w:rPr>
        <w:t>1</w:t>
      </w:r>
      <w:r>
        <w:rPr>
          <w:rFonts w:ascii="宋体" w:hAnsi="宋体" w:eastAsia="宋体" w:cs="宋体"/>
          <w:color w:val="FF0000"/>
        </w:rPr>
        <w:t>）句中的“洲（水中的陆地）、如（好像）、周（围绕）”几个词是赋分点；（</w:t>
      </w:r>
      <w:r>
        <w:rPr>
          <w:rFonts w:ascii="Times New Roman" w:hAnsi="Times New Roman" w:eastAsia="Times New Roman" w:cs="Times New Roman"/>
          <w:color w:val="FF0000"/>
        </w:rPr>
        <w:t>2</w:t>
      </w:r>
      <w:r>
        <w:rPr>
          <w:rFonts w:ascii="宋体" w:hAnsi="宋体" w:eastAsia="宋体" w:cs="宋体"/>
          <w:color w:val="FF0000"/>
        </w:rPr>
        <w:t>）句中的“可老（可以安度晚年）、于（对）、哉（语气助词，相当于‘了’）”几个词是赋分点。</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5</w:t>
      </w:r>
      <w:r>
        <w:rPr>
          <w:color w:val="FF0000"/>
        </w:rPr>
        <w:t>．</w:t>
      </w:r>
      <w:r>
        <w:rPr>
          <w:rFonts w:ascii="宋体" w:hAnsi="宋体" w:eastAsia="宋体" w:cs="宋体"/>
          <w:color w:val="FF0000"/>
        </w:rPr>
        <w:t>《浣花溪记》是明代文学家钟惺游览成都浣花溪杜工部祠后写的一篇游记。文章以简洁清秀的笔调写出了浣花溪所经的自然风景、名胜古迹，之后又大发感想，对诗人杜甫在穷愁中犹能“择胜境而居”的安详胸怀表示赞赏。可结合“穷愁奔走，犹能择胜，胸中暇整，可以应世，如孔子徽服主司城贞子”来分析作答。《小石潭记》是唐朝诗人柳宗元的散文，文章记叙了作者游玩的整个过程，以优美的语言描写了“小石潭”的景色，采用了情景交融的写法，含蓄地抒发了作者被贬后无法排遣的忧伤凄苦的感情。可结合写作背景和“四面竹树环合，寂寥无人，凄神寒骨，悄怆幽邃”来理解分析</w:t>
      </w:r>
    </w:p>
    <w:p>
      <w:pPr>
        <w:spacing w:line="360" w:lineRule="auto"/>
        <w:jc w:val="left"/>
        <w:textAlignment w:val="center"/>
        <w:rPr>
          <w:rFonts w:ascii="宋体" w:hAnsi="宋体" w:eastAsia="宋体" w:cs="宋体"/>
          <w:color w:val="FF0000"/>
        </w:rPr>
      </w:pPr>
      <w:r>
        <w:rPr>
          <w:rFonts w:ascii="宋体" w:hAnsi="宋体" w:eastAsia="宋体" w:cs="宋体"/>
          <w:color w:val="FF0000"/>
        </w:rPr>
        <w:t>参考译文：</w:t>
      </w:r>
    </w:p>
    <w:p>
      <w:pPr>
        <w:spacing w:line="360" w:lineRule="auto"/>
        <w:ind w:firstLine="420"/>
        <w:jc w:val="left"/>
        <w:textAlignment w:val="center"/>
        <w:rPr>
          <w:rFonts w:ascii="宋体" w:hAnsi="宋体" w:eastAsia="宋体" w:cs="宋体"/>
          <w:color w:val="FF0000"/>
        </w:rPr>
      </w:pPr>
      <w:r>
        <w:rPr>
          <w:rFonts w:ascii="宋体" w:hAnsi="宋体" w:eastAsia="宋体" w:cs="宋体"/>
          <w:color w:val="FF0000"/>
        </w:rPr>
        <w:t>出成都城南门，左边是万里桥。向西折行的细而美、长而弯，所见像套连的圈儿、像开口的玉环、像带子、像圆规、像弯钩、水色像明镜、像碧玉、像浓绿色的瓜，深幽幽的呈现一派青碧色、在城下回旋着的，都是浣花溪水流聚的地方。然而一定要到草堂一带，然后才有“浣花溪”这一专门名称，这是因为杜甫的浣花故居在那儿罢了。</w:t>
      </w:r>
    </w:p>
    <w:p>
      <w:pPr>
        <w:spacing w:line="360" w:lineRule="auto"/>
        <w:ind w:firstLine="420"/>
        <w:jc w:val="left"/>
        <w:textAlignment w:val="center"/>
        <w:rPr>
          <w:rFonts w:ascii="宋体" w:hAnsi="宋体" w:eastAsia="宋体" w:cs="宋体"/>
          <w:color w:val="FF0000"/>
        </w:rPr>
      </w:pPr>
      <w:r>
        <w:rPr>
          <w:rFonts w:ascii="宋体" w:hAnsi="宋体" w:eastAsia="宋体" w:cs="宋体"/>
          <w:color w:val="FF0000"/>
        </w:rPr>
        <w:t>行走三、四里就到了青羊宫。溪流一会儿远，一会儿近。青竹翠柏郁郁葱葱，显得对岸浓荫森森，一直延伸到溪的尽头，平望像一片荠菜。从青羊宫往西，因溪水汇流而架设了三座桥，彼此相隔都不到半里路，轿夫说通向灌县，或者这就是所谓“江从灌口来”的说法吧。溪东面住有人家，这时溪身便被屋舍遮住，不能常常看见；稍有空缺，溪水重又展现在眼前。像这样的情形有好几处。溪岸人家用树枝、竹条编扎成门户和篱墙，很是齐整。走尽了桥，路旁边立着一座亭子，题写着“缘江路”几个字。</w:t>
      </w:r>
    </w:p>
    <w:p>
      <w:pPr>
        <w:spacing w:line="360" w:lineRule="auto"/>
        <w:ind w:firstLine="420"/>
        <w:jc w:val="left"/>
        <w:textAlignment w:val="center"/>
        <w:rPr>
          <w:rFonts w:ascii="宋体" w:hAnsi="宋体" w:eastAsia="宋体" w:cs="宋体"/>
          <w:color w:val="FF0000"/>
        </w:rPr>
      </w:pPr>
      <w:r>
        <w:rPr>
          <w:rFonts w:ascii="宋体" w:hAnsi="宋体" w:eastAsia="宋体" w:cs="宋体"/>
          <w:color w:val="FF0000"/>
        </w:rPr>
        <w:t>过了这里就到了武侯祠。祠前有一座木板桥跨越溪身，桥上有临水的栏杆覆围着，到此才看见题着“浣花溪”字样的匾额。过桥，是一片小小的陆地，像梭子那样横斜着插在水中，溪水四面环绕着它，没有桥便无法通行。小洲上面建造了一座亭子，题字为“百花潭水”。从这座亭子折回原路，走过桥经过梵安寺，这才到了杜工部祠。杜甫的像画得十分清朗古朴，不见得一定强求惟妙惟肖，但想来杜甫应当是这个模样。还有一块刻在碑石上的肖像，附着杜甫的传记，是通判何仁仲在代理华阳县令时所制作的。</w:t>
      </w:r>
    </w:p>
    <w:p>
      <w:pPr>
        <w:spacing w:line="360" w:lineRule="auto"/>
        <w:ind w:firstLine="420"/>
        <w:jc w:val="left"/>
        <w:textAlignment w:val="center"/>
        <w:rPr>
          <w:rFonts w:ascii="宋体" w:hAnsi="宋体" w:eastAsia="宋体" w:cs="宋体"/>
          <w:color w:val="FF0000"/>
        </w:rPr>
      </w:pPr>
      <w:r>
        <w:rPr>
          <w:rFonts w:ascii="宋体" w:hAnsi="宋体" w:eastAsia="宋体" w:cs="宋体"/>
          <w:color w:val="FF0000"/>
        </w:rPr>
        <w:t>钟惺说：杜甫的两处居所，在成都浣花溪的，环境幽远，在夔州东屯的，地方险僻，两者互不相同。假如严武不死，杜甫就可以在浣花溪畔安然度过晚年，患难时是太需要朋友了！然而是天意要派定这位老诗人添加出夔州的一段非凡表现罢了：在艰难潦倒中流离奔波，却仍能选择胜地处身；胸襟安闲从容，可以应付世事，这同孔子变换服装、客居在司城贞子家里避难时的情形是一样的啊。其时为万历三十九年十月十七日。</w:t>
      </w:r>
    </w:p>
    <w:p>
      <w:pPr>
        <w:spacing w:line="360" w:lineRule="auto"/>
        <w:ind w:firstLine="420"/>
        <w:jc w:val="left"/>
        <w:textAlignment w:val="center"/>
        <w:rPr>
          <w:rFonts w:ascii="宋体" w:hAnsi="宋体" w:eastAsia="宋体" w:cs="宋体"/>
          <w:color w:val="FF0000"/>
        </w:rPr>
      </w:pPr>
      <w:r>
        <w:rPr>
          <w:rFonts w:ascii="宋体" w:hAnsi="宋体" w:eastAsia="宋体" w:cs="宋体"/>
          <w:color w:val="FF0000"/>
        </w:rPr>
        <w:t>出城时像是要下雨，不一会儿便云开天晴了。朝廷使臣出来游玩的，大多由按察使或州县长官邀请参加饮宴，官场中人稠杂而浑浊，像石磬那般弯曲着身子打躬作揖，喧闹声充满四方。将近黄昏时分连忙回家。</w:t>
      </w:r>
    </w:p>
    <w:p>
      <w:pPr>
        <w:spacing w:line="360" w:lineRule="auto"/>
        <w:jc w:val="left"/>
        <w:textAlignment w:val="center"/>
        <w:rPr>
          <w:color w:val="FF0000"/>
        </w:rPr>
      </w:pP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6</w:t>
      </w:r>
      <w:r>
        <w:rPr>
          <w:color w:val="FF0000"/>
        </w:rPr>
        <w:t>．</w:t>
      </w:r>
      <w:r>
        <w:rPr>
          <w:rFonts w:ascii="宋体" w:hAnsi="宋体" w:eastAsia="宋体" w:cs="宋体"/>
          <w:color w:val="FF0000"/>
        </w:rPr>
        <w:t>宋江   浔阳楼宋江吟反诗</w:t>
      </w:r>
    </w:p>
    <w:p>
      <w:pPr>
        <w:spacing w:line="360" w:lineRule="auto"/>
        <w:jc w:val="left"/>
        <w:textAlignment w:val="center"/>
        <w:rPr>
          <w:rFonts w:ascii="宋体" w:hAnsi="宋体" w:eastAsia="宋体" w:cs="宋体"/>
          <w:color w:val="FF0000"/>
        </w:rPr>
      </w:pPr>
      <w:r>
        <w:rPr>
          <w:rFonts w:ascii="Times New Roman" w:hAnsi="Times New Roman" w:eastAsia="宋体" w:cs="Times New Roman"/>
          <w:color w:val="FF0000"/>
        </w:rPr>
        <w:t>7</w:t>
      </w:r>
      <w:r>
        <w:rPr>
          <w:rFonts w:hint="eastAsia" w:ascii="宋体" w:hAnsi="宋体" w:eastAsia="宋体" w:cs="宋体"/>
          <w:color w:val="FF0000"/>
        </w:rPr>
        <w:t>.</w:t>
      </w:r>
      <w:r>
        <w:rPr>
          <w:rFonts w:ascii="宋体" w:hAnsi="宋体" w:eastAsia="宋体" w:cs="宋体"/>
          <w:color w:val="FF0000"/>
        </w:rPr>
        <w:t>宋江私放晁盖，晁盖上梁山后给宋江的信被阎婆惜发现，阎婆惜以此为要挟，宋江怒杀阎婆惜。官府抓住宋江，将宋江刺配江州。由此，引发了宋江浔阳楼题反诗这一故事。（意对即可）</w:t>
      </w:r>
    </w:p>
    <w:p>
      <w:pPr>
        <w:spacing w:line="360" w:lineRule="auto"/>
        <w:jc w:val="left"/>
        <w:textAlignment w:val="center"/>
        <w:rPr>
          <w:color w:val="FF0000"/>
        </w:rPr>
      </w:pPr>
      <w:r>
        <w:rPr>
          <w:color w:val="FF0000"/>
        </w:rPr>
        <w:t>【解析】</w:t>
      </w:r>
    </w:p>
    <w:p>
      <w:pPr>
        <w:tabs>
          <w:tab w:val="left" w:pos="312"/>
        </w:tabs>
        <w:spacing w:line="360" w:lineRule="auto"/>
        <w:jc w:val="left"/>
        <w:textAlignment w:val="center"/>
        <w:rPr>
          <w:color w:val="FF0000"/>
        </w:rPr>
      </w:pPr>
      <w:r>
        <w:rPr>
          <w:rFonts w:ascii="Times New Roman" w:hAnsi="Times New Roman" w:cs="Times New Roman"/>
          <w:color w:val="FF0000"/>
        </w:rPr>
        <w:t>6</w:t>
      </w:r>
      <w:r>
        <w:rPr>
          <w:color w:val="FF0000"/>
        </w:rPr>
        <w:t>．</w:t>
      </w:r>
      <w:r>
        <w:rPr>
          <w:rFonts w:ascii="宋体" w:hAnsi="宋体" w:eastAsia="宋体" w:cs="宋体"/>
          <w:color w:val="FF0000"/>
        </w:rPr>
        <w:t>本题考查名著人物及情节的把握。认真阅读选段，根据其中的“刺文双颊““配在江州“和“心在山东身在吴，飘蓬江海谩嗟吁。他时若遂凌云志，敢笑黄巢不丈夫。“可知，这个人物是宋江。根据“血染浔阳江口”“题罢”，明确事件是宋江浔阳楼题反诗。</w:t>
      </w:r>
    </w:p>
    <w:p>
      <w:pPr>
        <w:tabs>
          <w:tab w:val="left" w:pos="312"/>
        </w:tabs>
        <w:spacing w:line="360" w:lineRule="auto"/>
        <w:jc w:val="left"/>
        <w:textAlignment w:val="center"/>
        <w:rPr>
          <w:rFonts w:ascii="宋体" w:hAnsi="宋体" w:eastAsia="宋体" w:cs="宋体"/>
          <w:color w:val="FF0000"/>
        </w:rPr>
      </w:pPr>
      <w:r>
        <w:rPr>
          <w:rFonts w:ascii="Times New Roman" w:hAnsi="Times New Roman" w:eastAsia="宋体" w:cs="Times New Roman"/>
          <w:color w:val="FF0000"/>
        </w:rPr>
        <w:t>7</w:t>
      </w:r>
      <w:r>
        <w:rPr>
          <w:rFonts w:hint="eastAsia" w:ascii="宋体" w:hAnsi="宋体" w:eastAsia="宋体" w:cs="宋体"/>
          <w:color w:val="FF0000"/>
        </w:rPr>
        <w:t>.</w:t>
      </w:r>
      <w:r>
        <w:rPr>
          <w:rFonts w:ascii="宋体" w:hAnsi="宋体" w:eastAsia="宋体" w:cs="宋体"/>
          <w:color w:val="FF0000"/>
        </w:rPr>
        <w:t>本题考查名著情节的表述。宋江“刺文双颊”“配在江州”是因为怒杀阎婆惜。刘唐下山答谢宋江，送来金银和晁盖劝宋江上山入伙的书写，即招文袋。宋江去阎婆惜那里过夜后忘了带走，阎婆惜与宋江感情不和并与张文远有奸情，以此要挟宋江，提出三个条件：一是写休书，二是家里在的一切都归她，三是交出晁盖送来的一百两黄金。前两条宋江都答应了，唯独第三条难住了他，与阎婆惜讨价还价之时，她言语激怒了宋江，一气之下，宋江杀了阎婆，吃了官司，被发配到江州。</w:t>
      </w:r>
    </w:p>
    <w:p>
      <w:pPr>
        <w:spacing w:line="360" w:lineRule="auto"/>
        <w:jc w:val="left"/>
        <w:textAlignment w:val="center"/>
        <w:rPr>
          <w:rFonts w:ascii="宋体" w:hAnsi="宋体" w:eastAsia="宋体" w:cs="宋体"/>
          <w:color w:val="FF0000"/>
        </w:rPr>
      </w:pP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8</w:t>
      </w:r>
      <w:r>
        <w:rPr>
          <w:color w:val="FF0000"/>
        </w:rPr>
        <w:t>．</w:t>
      </w:r>
      <w:r>
        <w:rPr>
          <w:rFonts w:ascii="宋体" w:hAnsi="宋体" w:eastAsia="宋体" w:cs="宋体"/>
          <w:color w:val="FF0000"/>
        </w:rPr>
        <w:t>海子爷是一个倔强、有恻隐之心、坚守故土的人。当他的家人劝说他离开这个苦寒之地时，他坚持留下，苦守土地，能看出他的倔强。他在多年前放掉了老雪狼，并时常拿鱼给它吃，时刻惦记它的生存状态，由此可以看出海子爷有恻隐之心。从“在冰天雪地的海子边，也只有他偏不肯逃离这片故土，还守在这里了”能看出他对故乡的坚守。</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9</w:t>
      </w:r>
      <w:r>
        <w:rPr>
          <w:color w:val="FF0000"/>
        </w:rPr>
        <w:t>．</w:t>
      </w:r>
      <w:r>
        <w:rPr>
          <w:rFonts w:ascii="宋体" w:hAnsi="宋体" w:eastAsia="宋体" w:cs="宋体"/>
          <w:color w:val="FF0000"/>
        </w:rPr>
        <w:t>这段运用插叙的手法，补充了多年前海子爷放走了老雪狼的故事，体现了海子爷有恻隐之心；照应并说明了上文海子爷为什么要“习惯地回头”“兀自笑了”以及老雪狼蹲在不远处的原因；同时，为下文老雪狼救海子爷做了铺垫。</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10</w:t>
      </w:r>
      <w:r>
        <w:rPr>
          <w:color w:val="FF0000"/>
        </w:rPr>
        <w:t>．</w:t>
      </w:r>
      <w:r>
        <w:rPr>
          <w:rFonts w:ascii="宋体" w:hAnsi="宋体" w:eastAsia="宋体" w:cs="宋体"/>
          <w:color w:val="FF0000"/>
        </w:rPr>
        <w:t>画线句运用了神态和动作描写，生动形象地写出老雪狼救海子爷时拼尽全力、不顾一切的样子，体现出老雪狼报答海子爷的决心。</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11</w:t>
      </w:r>
      <w:r>
        <w:rPr>
          <w:color w:val="FF0000"/>
        </w:rPr>
        <w:t>．</w:t>
      </w:r>
      <w:r>
        <w:rPr>
          <w:rFonts w:ascii="宋体" w:hAnsi="宋体" w:eastAsia="宋体" w:cs="宋体"/>
          <w:color w:val="FF0000"/>
        </w:rPr>
        <w:t>(</w:t>
      </w:r>
      <w:r>
        <w:rPr>
          <w:rFonts w:ascii="Times New Roman" w:hAnsi="Times New Roman" w:eastAsia="宋体" w:cs="Times New Roman"/>
          <w:color w:val="FF0000"/>
        </w:rPr>
        <w:t>1</w:t>
      </w:r>
      <w:r>
        <w:rPr>
          <w:rFonts w:ascii="宋体" w:hAnsi="宋体" w:eastAsia="宋体" w:cs="宋体"/>
          <w:color w:val="FF0000"/>
        </w:rPr>
        <w:t>)我认同第一个观点。因为无论是代表人类的海子爷还是代表动物的老雪狼，在环境如此恶劣的漠北，依然坚守着自己的故土，即使有人相劝，即使面对着生活的困境和孤独，都依然坚持，直到生命的最后一刻。表现了对故土眷恋和坚守的主题。(</w:t>
      </w:r>
      <w:r>
        <w:rPr>
          <w:rFonts w:ascii="Times New Roman" w:hAnsi="Times New Roman" w:eastAsia="宋体" w:cs="Times New Roman"/>
          <w:color w:val="FF0000"/>
        </w:rPr>
        <w:t>2</w:t>
      </w:r>
      <w:r>
        <w:rPr>
          <w:rFonts w:ascii="宋体" w:hAnsi="宋体" w:eastAsia="宋体" w:cs="宋体"/>
          <w:color w:val="FF0000"/>
        </w:rPr>
        <w:t>)我认同第二种观点。因为当海子爷遇到危险的时候，他曾经帮助过的老雪狼冒着生命危险来帮助他，直到生命最后一刻也没有放弃。人类善待自然时，自然会全力报答人类对它的爱护和尊重。互相关爱造就了这样的“永恒”，在生命的最后一刻，都不抛弃对方，还在一起，可以为对方牺牲，所以人与自然和谐相处是小说的主题。</w:t>
      </w:r>
    </w:p>
    <w:p>
      <w:pPr>
        <w:spacing w:line="360" w:lineRule="auto"/>
        <w:jc w:val="left"/>
        <w:textAlignment w:val="center"/>
        <w:rPr>
          <w:color w:val="FF0000"/>
        </w:rPr>
      </w:pPr>
      <w:r>
        <w:rPr>
          <w:color w:val="FF0000"/>
        </w:rPr>
        <w:t>【解析】</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8</w:t>
      </w:r>
      <w:r>
        <w:rPr>
          <w:color w:val="FF0000"/>
        </w:rPr>
        <w:t>．</w:t>
      </w:r>
      <w:r>
        <w:rPr>
          <w:rFonts w:ascii="宋体" w:hAnsi="宋体" w:eastAsia="宋体" w:cs="宋体"/>
          <w:color w:val="FF0000"/>
        </w:rPr>
        <w:t>本题考查了人物形象的分析。由“当初大迁徙，儿孙们跪着求他，一块儿走了吧。海子爷晃脑袋说，不”可见海子爷是一个倔强的人；“在冰天雪地的海子边，也只有他偏不肯逃离这片故土，还守在这里了”可以看出他对故乡的坚守。“海子爷还清晰地记得，它和一只公狼被大伙围剿到天海子边，公狼为保护它而掉进天海子的那一刹那，它惨烈的嚎叫。想到这，海子爷盯视片刻，挥挥手说，你走吧！”“海子爷从钩上取下那条鱼往身侧土筐里扔，习惯地回头望了望，想到不远处蹲着的老雪狼，兀自笑了。每当扔头条鱼时，他都会这样”说明他有恻隐之心。</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9</w:t>
      </w:r>
      <w:r>
        <w:rPr>
          <w:color w:val="FF0000"/>
        </w:rPr>
        <w:t>．</w:t>
      </w:r>
      <w:r>
        <w:rPr>
          <w:rFonts w:ascii="宋体" w:hAnsi="宋体" w:eastAsia="宋体" w:cs="宋体"/>
          <w:color w:val="FF0000"/>
        </w:rPr>
        <w:t>本题考查的是插叙的作用。插叙的作用一般要从以下三点思考：一、概括出插叙了什么内容；二、把握这段插叙写出了内容主体的什么特征；三、把握中心事件的性质意义，然后看这段插叙和中心事件及主题的关系和作用。本文第⑤段“那是三年前的事。当他把头条鱼扔进身侧土筐里，转瞬，鱼就被一只老狼叼走了……”插叙补充了三年年前海子爷动了恻隐之心，放走了老雪狼；解释里前文中第④段中“今天的头条鱼，半个时辰之后才上钩。海子爷 从钩上取下那条鱼往身侧土筐里扔，习惯地回头望了望，想到不远处蹲着的老雪狼，兀自笑了。每当扔头条鱼时，他都会这样。”的原因，为下文老雪狼救海子爷的情节做铺垫。使文章结构更严谨。</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10</w:t>
      </w:r>
      <w:r>
        <w:rPr>
          <w:color w:val="FF0000"/>
        </w:rPr>
        <w:t>．</w:t>
      </w:r>
      <w:r>
        <w:rPr>
          <w:rFonts w:ascii="宋体" w:hAnsi="宋体" w:eastAsia="宋体" w:cs="宋体"/>
          <w:color w:val="FF0000"/>
        </w:rPr>
        <w:t>本题考查学生对句子的赏析能力。鉴赏文章中富有表现力的语句，一般遵循“方法</w:t>
      </w:r>
      <w:r>
        <w:rPr>
          <w:rFonts w:ascii="Times New Roman" w:hAnsi="Times New Roman" w:eastAsia="Times New Roman" w:cs="Times New Roman"/>
          <w:color w:val="FF0000"/>
        </w:rPr>
        <w:t>+</w:t>
      </w:r>
      <w:r>
        <w:rPr>
          <w:rFonts w:ascii="宋体" w:hAnsi="宋体" w:eastAsia="宋体" w:cs="宋体"/>
          <w:color w:val="FF0000"/>
        </w:rPr>
        <w:t>效果</w:t>
      </w:r>
      <w:r>
        <w:rPr>
          <w:rFonts w:ascii="Times New Roman" w:hAnsi="Times New Roman" w:eastAsia="Times New Roman" w:cs="Times New Roman"/>
          <w:color w:val="FF0000"/>
        </w:rPr>
        <w:t>+</w:t>
      </w:r>
      <w:r>
        <w:rPr>
          <w:rFonts w:ascii="宋体" w:hAnsi="宋体" w:eastAsia="宋体" w:cs="宋体"/>
          <w:color w:val="FF0000"/>
        </w:rPr>
        <w:t>情感”这六个字的原则，但是，无论运用什么写作方法，在分析效果时，都必须与人物的形象与情感联系起来，同时还要有全局意识，即联系全文来鉴赏要分析的句子。仔细阅读句子，从人物描写方法的角度分析句子表现了人物怎样的心理与性格即可。“低着头，弓着腰身，撅着屁股，拼命拽拉渐渐下沉的海子爷。”“老雪狼不走，也不松口，只一个姿势，低着头，弓着腰身，撅着屁股，拼命拽拉渐渐下沉的海子爷”运用神态和动作描写，描写对象是老雪狼，他拼尽全力、一心要救老雪狼，体现出老雪狼的感恩之心。</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11</w:t>
      </w:r>
      <w:r>
        <w:rPr>
          <w:color w:val="FF0000"/>
        </w:rPr>
        <w:t>．</w:t>
      </w:r>
      <w:r>
        <w:rPr>
          <w:rFonts w:ascii="宋体" w:hAnsi="宋体" w:eastAsia="宋体" w:cs="宋体"/>
          <w:color w:val="FF0000"/>
        </w:rPr>
        <w:t>本题考查学生对文章主旨的理解与把握能力。文章详写部分常常是重点语段，是最能表现文章主旨的。仔细阅读文章，深入理解作品的思想意义，无论同意哪个观点，言之有理即可。如果认同第一个观点，重点分析海子爷与老雪狼坚守故土的情节，“海子爷和老雪狼就成为一对连体的活标本，仿佛是一对冰雕矗立在天海子空旷的冰面上，成为天海子的一部分，守护着这片天和地。”表现对故土眷恋和坚守的主题。如果认同第二种观点，重点分析当初海子爷救了雪狼，最后老雪狼又来救他，“它的身体变得僵硬，它的尖嘴自咬上海子爷的袖子就没有松开过。姿势也没有改变过。渐渐地，它的身躯连着海子爷一起被冻硬冻僵，纹丝不动了。”人与动物、与自然和谐相处是小说的主题。</w:t>
      </w:r>
    </w:p>
    <w:p>
      <w:pPr>
        <w:spacing w:line="360" w:lineRule="auto"/>
        <w:jc w:val="left"/>
        <w:textAlignment w:val="center"/>
        <w:rPr>
          <w:color w:val="FF0000"/>
        </w:rPr>
      </w:pPr>
      <w:r>
        <w:rPr>
          <w:rFonts w:ascii="Times New Roman" w:hAnsi="Times New Roman" w:cs="Times New Roman"/>
          <w:color w:val="FF0000"/>
        </w:rPr>
        <w:t>12</w:t>
      </w:r>
      <w:r>
        <w:rPr>
          <w:color w:val="FF0000"/>
        </w:rPr>
        <w:t>．</w:t>
      </w:r>
      <w:r>
        <w:rPr>
          <w:rFonts w:ascii="宋体" w:hAnsi="宋体" w:eastAsia="宋体" w:cs="宋体"/>
          <w:color w:val="FF0000"/>
        </w:rPr>
        <w:t>（</w:t>
      </w:r>
      <w:r>
        <w:rPr>
          <w:rFonts w:ascii="Times New Roman" w:hAnsi="Times New Roman" w:eastAsia="宋体" w:cs="Times New Roman"/>
          <w:color w:val="FF0000"/>
        </w:rPr>
        <w:t>1</w:t>
      </w:r>
      <w:r>
        <w:rPr>
          <w:rFonts w:ascii="宋体" w:hAnsi="宋体" w:eastAsia="宋体" w:cs="宋体"/>
          <w:color w:val="FF0000"/>
        </w:rPr>
        <w:t>）宜宾启动“万人手写家书”活动</w:t>
      </w:r>
      <w:r>
        <w:rPr>
          <w:color w:val="FF0000"/>
        </w:rPr>
        <w:t xml:space="preserve"> </w:t>
      </w:r>
    </w:p>
    <w:p>
      <w:pPr>
        <w:spacing w:line="360" w:lineRule="auto"/>
        <w:jc w:val="left"/>
        <w:textAlignment w:val="center"/>
        <w:rPr>
          <w:rFonts w:ascii="宋体" w:hAnsi="宋体" w:eastAsia="宋体" w:cs="宋体"/>
          <w:color w:val="FF0000"/>
        </w:rPr>
      </w:pPr>
      <w:r>
        <w:rPr>
          <w:rFonts w:ascii="宋体" w:hAnsi="宋体" w:eastAsia="宋体" w:cs="宋体"/>
          <w:color w:val="FF0000"/>
        </w:rPr>
        <w:t>（</w:t>
      </w:r>
      <w:r>
        <w:rPr>
          <w:rFonts w:ascii="Times New Roman" w:hAnsi="Times New Roman" w:eastAsia="宋体" w:cs="Times New Roman"/>
          <w:color w:val="FF0000"/>
        </w:rPr>
        <w:t>2</w:t>
      </w:r>
      <w:r>
        <w:rPr>
          <w:rFonts w:ascii="宋体" w:hAnsi="宋体" w:eastAsia="宋体" w:cs="宋体"/>
          <w:color w:val="FF0000"/>
        </w:rPr>
        <w:t>）示例一：烽火连三月，家书抵万金。示例二：乡书何处达？归雁洛阳边。</w:t>
      </w:r>
    </w:p>
    <w:p>
      <w:pPr>
        <w:spacing w:line="360" w:lineRule="auto"/>
        <w:jc w:val="left"/>
        <w:textAlignment w:val="center"/>
        <w:rPr>
          <w:rFonts w:ascii="宋体" w:hAnsi="宋体" w:eastAsia="宋体" w:cs="宋体"/>
          <w:color w:val="FF0000"/>
        </w:rPr>
      </w:pPr>
      <w:r>
        <w:rPr>
          <w:rFonts w:ascii="宋体" w:hAnsi="宋体" w:eastAsia="宋体" w:cs="宋体"/>
          <w:color w:val="FF0000"/>
        </w:rPr>
        <w:t>（</w:t>
      </w:r>
      <w:r>
        <w:rPr>
          <w:rFonts w:ascii="Times New Roman" w:hAnsi="Times New Roman" w:eastAsia="宋体" w:cs="Times New Roman"/>
          <w:color w:val="FF0000"/>
        </w:rPr>
        <w:t>3</w:t>
      </w:r>
      <w:r>
        <w:rPr>
          <w:rFonts w:ascii="宋体" w:hAnsi="宋体" w:eastAsia="宋体" w:cs="宋体"/>
          <w:color w:val="FF0000"/>
        </w:rPr>
        <w:t>）示例一：赞同。首先，手写家书是对传统文化的继承与发扬。其次，手写家书更让人感觉亲切温暖。示例二：不赞同。手写家书的时效性太差了，跟不上现代社会发展的节奏。现代社会通信十分发达，电子邮件、微信、QQ等即时聊天软件，使用起来更快捷、更方便。</w:t>
      </w:r>
      <w:r>
        <w:rPr>
          <w:color w:val="FF0000"/>
        </w:rPr>
        <w:t xml:space="preserve"> </w:t>
      </w:r>
    </w:p>
    <w:p>
      <w:pPr>
        <w:spacing w:line="360" w:lineRule="auto"/>
        <w:jc w:val="left"/>
        <w:textAlignment w:val="center"/>
        <w:rPr>
          <w:color w:val="FF0000"/>
        </w:rPr>
      </w:pPr>
      <w:r>
        <w:rPr>
          <w:color w:val="FF0000"/>
        </w:rPr>
        <w:t>【解析】</w:t>
      </w:r>
      <w:r>
        <w:rPr>
          <w:rFonts w:ascii="宋体" w:hAnsi="宋体" w:eastAsia="宋体" w:cs="宋体"/>
          <w:color w:val="FF0000"/>
        </w:rPr>
        <w:t>（</w:t>
      </w:r>
      <w:r>
        <w:rPr>
          <w:rFonts w:ascii="Times New Roman" w:hAnsi="Times New Roman" w:eastAsia="Times New Romance" w:cs="Times New Roman"/>
          <w:color w:val="FF0000"/>
        </w:rPr>
        <w:t>1</w:t>
      </w:r>
      <w:r>
        <w:rPr>
          <w:rFonts w:ascii="宋体" w:hAnsi="宋体" w:eastAsia="宋体" w:cs="宋体"/>
          <w:color w:val="FF0000"/>
        </w:rPr>
        <w:t>）拟写新闻标题。要题文一致；一语破的；简洁明快；旗帜鲜明；生动活泼。一般的格式为：“谁干了什么事”或“哪发生的什么事”。可提取导语一句“由中国青年网为指导单位，中共宜宾市委宣传部、市创文办、市教育和体育局、宜宾日报社联合主办的‘弘扬中国传统文化·助力创建全国文明城市——万人手写家书’活动在宜宾学院启动”压缩整理即可。注意字数限制。（</w:t>
      </w:r>
      <w:r>
        <w:rPr>
          <w:rFonts w:ascii="Times New Roman" w:hAnsi="Times New Roman" w:eastAsia="Times New Romance" w:cs="Times New Roman"/>
          <w:color w:val="FF0000"/>
        </w:rPr>
        <w:t>2</w:t>
      </w:r>
      <w:r>
        <w:rPr>
          <w:rFonts w:ascii="宋体" w:hAnsi="宋体" w:eastAsia="宋体" w:cs="宋体"/>
          <w:color w:val="FF0000"/>
        </w:rPr>
        <w:t>）写出与“家书”有关的两句连续的古诗即可，如，家书不可寄，秋雁又南回。（</w:t>
      </w:r>
      <w:r>
        <w:rPr>
          <w:rFonts w:ascii="Times New Roman" w:hAnsi="Times New Roman" w:eastAsia="Times New Romance" w:cs="Times New Roman"/>
          <w:color w:val="FF0000"/>
        </w:rPr>
        <w:t>3</w:t>
      </w:r>
      <w:r>
        <w:rPr>
          <w:rFonts w:ascii="宋体" w:hAnsi="宋体" w:eastAsia="宋体" w:cs="宋体"/>
          <w:color w:val="FF0000"/>
        </w:rPr>
        <w:t>）本题考查学生思维的拓展能力。解答此类题需要学生在深入把握文章主旨的基础上融入自己的阅读体验、阅读感受。表达上的优劣会成为关键因素。对主观题的基本要求是：第一，简明；第二，条理清晰；第三，表达要富于美感，自然流畅，有感染力。如，赞同。“见字如面”的家书，是久别远离亲人之间心肠的牵挂、心意的吐露、心灵的融通，往往充满真诚感情，饱含真挚温情，盈溢真切亲情，形成了从达官贵人到布衣百姓共同谱写、具有中国特色的家书文化。</w:t>
      </w:r>
    </w:p>
    <w:p>
      <w:pPr>
        <w:spacing w:line="360" w:lineRule="auto"/>
        <w:textAlignment w:val="center"/>
        <w:rPr>
          <w:rFonts w:ascii="Times New Roman" w:eastAsia="宋体"/>
          <w:szCs w:val="21"/>
        </w:rPr>
      </w:pPr>
    </w:p>
    <w:sectPr>
      <w:headerReference r:id="rId3" w:type="default"/>
      <w:footerReference r:id="rId4" w:type="default"/>
      <w:pgSz w:w="11906" w:h="16838"/>
      <w:pgMar w:top="1417" w:right="1077" w:bottom="1417" w:left="1077" w:header="850" w:footer="992" w:gutter="0"/>
      <w:cols w:space="425" w:num="1"/>
      <w:docGrid w:type="lines" w:linePitch="31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楷体">
    <w:panose1 w:val="02010609060101010101"/>
    <w:charset w:val="86"/>
    <w:family w:val="modern"/>
    <w:pitch w:val="default"/>
    <w:sig w:usb0="800002BF" w:usb1="38CF7CFA" w:usb2="00000016" w:usb3="00000000" w:csb0="00040001" w:csb1="00000000"/>
  </w:font>
  <w:font w:name="Cambria Math">
    <w:altName w:val="Segoe Print"/>
    <w:panose1 w:val="02040503050406030204"/>
    <w:charset w:val="01"/>
    <w:family w:val="roman"/>
    <w:pitch w:val="default"/>
    <w:sig w:usb0="00000000" w:usb1="00000000" w:usb2="00000000" w:usb3="00000000" w:csb0="00000000" w:csb1="00000000"/>
  </w:font>
  <w:font w:name="Times New Romance">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auto"/>
    <w:pitch w:val="default"/>
    <w:sig w:usb0="E4002EFF" w:usb1="C000E47F" w:usb2="00000009" w:usb3="00000000" w:csb0="200001FF" w:csb1="00000000"/>
  </w:font>
  <w:font w:name="Segoe Print">
    <w:panose1 w:val="02000600000000000000"/>
    <w:charset w:val="00"/>
    <w:family w:val="auto"/>
    <w:pitch w:val="default"/>
    <w:sig w:usb0="0000028F" w:usb1="00000000" w:usb2="00000000" w:usb3="00000000" w:csb0="2000009F" w:csb1="47010000"/>
  </w:font>
  <w:font w:name="Segoe Print">
    <w:panose1 w:val="02000600000000000000"/>
    <w:charset w:val="01"/>
    <w:family w:val="roman"/>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2415" w:firstLineChars="1150"/>
      <w:textAlignment w:val="center"/>
      <w:rPr>
        <w:color w:val="000000"/>
        <w:szCs w:val="21"/>
      </w:rPr>
    </w:pP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57785" cy="149225"/>
              <wp:effectExtent l="0" t="0" r="1905" b="3175"/>
              <wp:wrapNone/>
              <wp:docPr id="3" name="矩形 3" descr="学科网(www.zxxk.com)--教育资源门户，提供试题试卷、教案、课件、教学论文、素材等各类教学资源库下载，还有大量丰富的教学资讯！"/>
              <wp:cNvGraphicFramePr/>
              <a:graphic xmlns:a="http://schemas.openxmlformats.org/drawingml/2006/main">
                <a:graphicData uri="http://schemas.microsoft.com/office/word/2010/wordprocessingShape">
                  <wps:wsp>
                    <wps:cNvSpPr>
                      <a:spLocks noChangeArrowheads="1"/>
                    </wps:cNvSpPr>
                    <wps:spPr bwMode="auto">
                      <a:xfrm>
                        <a:off x="0" y="0"/>
                        <a:ext cx="57785" cy="149225"/>
                      </a:xfrm>
                      <a:prstGeom prst="rect">
                        <a:avLst/>
                      </a:prstGeom>
                      <a:noFill/>
                      <a:ln>
                        <a:noFill/>
                      </a:ln>
                    </wps:spPr>
                    <wps:txbx>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wps:txbx>
                    <wps:bodyPr rot="0" vert="horz" wrap="none" lIns="0" tIns="0" rIns="0" bIns="0" anchor="t" anchorCtr="0" upright="1">
                      <a:spAutoFit/>
                    </wps:bodyPr>
                  </wps:wsp>
                </a:graphicData>
              </a:graphic>
            </wp:anchor>
          </w:drawing>
        </mc:Choice>
        <mc:Fallback>
          <w:pict>
            <v:rect id="_x0000_s1026" o:spid="_x0000_s1026" o:spt="1" alt="学科网(www.zxxk.com)--教育资源门户，提供试题试卷、教案、课件、教学论文、素材等各类教学资源库下载，还有大量丰富的教学资讯！" style="position:absolute;left:0pt;margin-top:0pt;height:11.75pt;width:4.55pt;mso-position-horizontal:right;mso-position-horizontal-relative:margin;mso-wrap-style:none;z-index:251658240;mso-width-relative:page;mso-height-relative:page;" filled="f" stroked="f" coordsize="21600,21600" o:gfxdata="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CuXSKN0QAAAAIBAAAPAAAAAAAAAAEAIAAAACIAAABkcnMvZG93bnJldi54bWxQSwECFAAUAAAA&#10;CACHTuJAluC3aKACAABeBAAADgAAAAAAAAABACAAAAAgAQAAZHJzL2Uyb0RvYy54bWxQSwUGAAAA&#10;AAYABgBZAQAAMgYAAAAA&#10;">
              <v:fill on="f" focussize="0,0"/>
              <v:stroke on="f"/>
              <v:imagedata o:title=""/>
              <o:lock v:ext="edit" aspectratio="f"/>
              <v:textbox inset="0mm,0mm,0mm,0mm" style="mso-fit-shape-to-text:t;">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v:textbox>
            </v:rect>
          </w:pict>
        </mc:Fallback>
      </mc:AlternateContent>
    </w:r>
    <w:bookmarkStart w:id="0" w:name="_GoBack"/>
    <w:bookmarkEnd w:id="0"/>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7637DFB"/>
    <w:multiLevelType w:val="singleLevel"/>
    <w:tmpl w:val="B7637DFB"/>
    <w:lvl w:ilvl="0" w:tentative="0">
      <w:start w:val="1"/>
      <w:numFmt w:val="chineseCounting"/>
      <w:suff w:val="nothing"/>
      <w:lvlText w:val="%1、"/>
      <w:lvlJc w:val="left"/>
      <w:rPr>
        <w:rFonts w:hint="eastAsia"/>
      </w:rPr>
    </w:lvl>
  </w:abstractNum>
  <w:abstractNum w:abstractNumId="1">
    <w:nsid w:val="F2033257"/>
    <w:multiLevelType w:val="singleLevel"/>
    <w:tmpl w:val="F2033257"/>
    <w:lvl w:ilvl="0" w:tentative="0">
      <w:start w:val="3"/>
      <w:numFmt w:val="chineseCounting"/>
      <w:suff w:val="nothing"/>
      <w:lvlText w:val="%1、"/>
      <w:lvlJc w:val="left"/>
      <w:rPr>
        <w:rFonts w:hint="eastAsia"/>
      </w:rPr>
    </w:lvl>
  </w:abstractNum>
  <w:abstractNum w:abstractNumId="2">
    <w:nsid w:val="1E23907F"/>
    <w:multiLevelType w:val="singleLevel"/>
    <w:tmpl w:val="1E23907F"/>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6"/>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227"/>
    <w:rsid w:val="0001360E"/>
    <w:rsid w:val="00041561"/>
    <w:rsid w:val="00051F46"/>
    <w:rsid w:val="000D38AA"/>
    <w:rsid w:val="000D7007"/>
    <w:rsid w:val="000E4A0D"/>
    <w:rsid w:val="00146953"/>
    <w:rsid w:val="001C3BD7"/>
    <w:rsid w:val="0027067E"/>
    <w:rsid w:val="002771D2"/>
    <w:rsid w:val="002E56FE"/>
    <w:rsid w:val="00363227"/>
    <w:rsid w:val="003669B0"/>
    <w:rsid w:val="0040402F"/>
    <w:rsid w:val="0047331D"/>
    <w:rsid w:val="00486104"/>
    <w:rsid w:val="00526BD0"/>
    <w:rsid w:val="0056487D"/>
    <w:rsid w:val="006E406D"/>
    <w:rsid w:val="00726B8E"/>
    <w:rsid w:val="00734CFC"/>
    <w:rsid w:val="00777A78"/>
    <w:rsid w:val="007A266A"/>
    <w:rsid w:val="007F6DD8"/>
    <w:rsid w:val="008234B8"/>
    <w:rsid w:val="0085328A"/>
    <w:rsid w:val="008A26F8"/>
    <w:rsid w:val="009035F2"/>
    <w:rsid w:val="00913910"/>
    <w:rsid w:val="00B205AE"/>
    <w:rsid w:val="00B77049"/>
    <w:rsid w:val="00BF2518"/>
    <w:rsid w:val="00BF4AD7"/>
    <w:rsid w:val="00C2613D"/>
    <w:rsid w:val="00CA5069"/>
    <w:rsid w:val="00D25A64"/>
    <w:rsid w:val="00DD0D58"/>
    <w:rsid w:val="00DE74AF"/>
    <w:rsid w:val="20965E8E"/>
    <w:rsid w:val="23A22659"/>
    <w:rsid w:val="2BAB7AE7"/>
    <w:rsid w:val="6795397D"/>
    <w:rsid w:val="6B916C30"/>
    <w:rsid w:val="74DB3044"/>
    <w:rsid w:val="783717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semiHidden/>
    <w:unhideWhenUsed/>
    <w:qFormat/>
    <w:uiPriority w:val="99"/>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daohangxitong.com</Company>
  <Pages>4</Pages>
  <Words>2526</Words>
  <Characters>14400</Characters>
  <Lines>120</Lines>
  <Paragraphs>33</Paragraphs>
  <TotalTime>0</TotalTime>
  <ScaleCrop>false</ScaleCrop>
  <LinksUpToDate>false</LinksUpToDate>
  <CharactersWithSpaces>16893</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2020-04-20T00:47:00Z</dcterms:created>
  <dc:creator>学科网(Zxxk.Com)</dc:creator>
  <cp:lastModifiedBy>玉垒成龙</cp:lastModifiedBy>
  <dcterms:modified xsi:type="dcterms:W3CDTF">2020-05-09T10:26:37Z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